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9A2F" w14:textId="77777777" w:rsidR="004120E9" w:rsidRDefault="004120E9">
      <w:pPr>
        <w:framePr w:w="1216" w:h="1216" w:hRule="exact" w:wrap="auto" w:hAnchor="margin" w:x="-489" w:y="113"/>
      </w:pPr>
      <w:r>
        <w:object w:dxaOrig="5040" w:dyaOrig="5040" w14:anchorId="14AB2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0.75pt" o:ole="">
            <v:imagedata r:id="rId5" o:title="" cropbottom="-364f" cropright="-364f"/>
          </v:shape>
          <o:OLEObject Type="Embed" ProgID="Presentations.Drawing.15" ShapeID="_x0000_i1025" DrawAspect="Content" ObjectID="_1740386832" r:id="rId6">
            <o:FieldCodes>\* MERGEFORMAT</o:FieldCodes>
          </o:OLEObject>
        </w:object>
      </w:r>
    </w:p>
    <w:p w14:paraId="287E06CB" w14:textId="77777777" w:rsidR="004120E9" w:rsidRPr="005F4115" w:rsidRDefault="004120E9">
      <w:pPr>
        <w:jc w:val="center"/>
        <w:rPr>
          <w:rFonts w:ascii="Arial" w:hAnsi="Arial" w:cs="Arial"/>
          <w:b/>
          <w:bCs/>
          <w:smallCaps/>
          <w:sz w:val="32"/>
          <w:szCs w:val="32"/>
        </w:rPr>
      </w:pPr>
      <w:r w:rsidRPr="005F4115">
        <w:rPr>
          <w:rFonts w:ascii="Arial" w:hAnsi="Arial" w:cs="Arial"/>
          <w:b/>
          <w:bCs/>
          <w:smallCaps/>
          <w:sz w:val="32"/>
          <w:szCs w:val="32"/>
        </w:rPr>
        <w:t>Custer County, Colorado</w:t>
      </w:r>
    </w:p>
    <w:p w14:paraId="05D76E32" w14:textId="77777777" w:rsidR="004120E9" w:rsidRPr="005F4115" w:rsidRDefault="004120E9">
      <w:pPr>
        <w:jc w:val="center"/>
        <w:rPr>
          <w:rFonts w:ascii="Arial" w:hAnsi="Arial" w:cs="Arial"/>
          <w:b/>
          <w:bCs/>
          <w:smallCaps/>
          <w:sz w:val="32"/>
          <w:szCs w:val="32"/>
        </w:rPr>
      </w:pPr>
      <w:r w:rsidRPr="005F4115">
        <w:rPr>
          <w:rFonts w:ascii="Arial" w:hAnsi="Arial" w:cs="Arial"/>
          <w:b/>
          <w:bCs/>
          <w:smallCaps/>
          <w:sz w:val="32"/>
          <w:szCs w:val="32"/>
        </w:rPr>
        <w:t>Planning and Zoning Office</w:t>
      </w:r>
    </w:p>
    <w:p w14:paraId="34AB1C7A" w14:textId="77777777" w:rsidR="004120E9" w:rsidRDefault="004120E9">
      <w:pPr>
        <w:jc w:val="center"/>
        <w:rPr>
          <w:rFonts w:cs="Lucida Sans Unicode"/>
        </w:rPr>
      </w:pPr>
      <w:r w:rsidRPr="005F4115">
        <w:rPr>
          <w:rFonts w:ascii="Arial" w:hAnsi="Arial" w:cs="Arial"/>
          <w:b/>
          <w:bCs/>
          <w:smallCaps/>
          <w:sz w:val="32"/>
          <w:szCs w:val="32"/>
        </w:rPr>
        <w:t>Westcliffe, CO  81252</w:t>
      </w:r>
    </w:p>
    <w:p w14:paraId="23704386" w14:textId="77777777" w:rsidR="004120E9" w:rsidRDefault="004120E9">
      <w:pPr>
        <w:jc w:val="center"/>
        <w:rPr>
          <w:rFonts w:cs="Lucida Sans Unicode"/>
        </w:rPr>
      </w:pPr>
      <w:r>
        <w:rPr>
          <w:rFonts w:cs="Lucida Sans Unicode"/>
          <w:sz w:val="40"/>
          <w:szCs w:val="40"/>
        </w:rPr>
        <w:t>S</w:t>
      </w:r>
      <w:r>
        <w:rPr>
          <w:rFonts w:cs="Lucida Sans Unicode"/>
          <w:sz w:val="32"/>
          <w:szCs w:val="32"/>
        </w:rPr>
        <w:t xml:space="preserve">eptic </w:t>
      </w:r>
      <w:r>
        <w:rPr>
          <w:rFonts w:cs="Lucida Sans Unicode"/>
          <w:sz w:val="40"/>
          <w:szCs w:val="40"/>
        </w:rPr>
        <w:t>P</w:t>
      </w:r>
      <w:r>
        <w:rPr>
          <w:rFonts w:cs="Lucida Sans Unicode"/>
          <w:sz w:val="32"/>
          <w:szCs w:val="32"/>
        </w:rPr>
        <w:t xml:space="preserve">ermit </w:t>
      </w:r>
      <w:r>
        <w:rPr>
          <w:rFonts w:cs="Lucida Sans Unicode"/>
          <w:sz w:val="40"/>
          <w:szCs w:val="40"/>
        </w:rPr>
        <w:t>A</w:t>
      </w:r>
      <w:r>
        <w:rPr>
          <w:rFonts w:cs="Lucida Sans Unicode"/>
        </w:rPr>
        <w:t xml:space="preserve">pplication </w:t>
      </w:r>
      <w:r>
        <w:rPr>
          <w:rFonts w:cs="Lucida Sans Unicode"/>
          <w:sz w:val="40"/>
          <w:szCs w:val="40"/>
        </w:rPr>
        <w:t>M</w:t>
      </w:r>
      <w:r>
        <w:rPr>
          <w:rFonts w:cs="Lucida Sans Unicode"/>
        </w:rPr>
        <w:t xml:space="preserve">odification or </w:t>
      </w:r>
      <w:r>
        <w:rPr>
          <w:rFonts w:cs="Lucida Sans Unicode"/>
          <w:sz w:val="40"/>
          <w:szCs w:val="40"/>
        </w:rPr>
        <w:t>R</w:t>
      </w:r>
      <w:r>
        <w:rPr>
          <w:rFonts w:cs="Lucida Sans Unicode"/>
        </w:rPr>
        <w:t>epair</w:t>
      </w:r>
    </w:p>
    <w:p w14:paraId="24DB1EEF" w14:textId="77777777" w:rsidR="004120E9" w:rsidRDefault="004120E9">
      <w:pPr>
        <w:spacing w:line="120" w:lineRule="auto"/>
        <w:jc w:val="center"/>
        <w:rPr>
          <w:rFonts w:cs="Lucida Sans Unicode"/>
        </w:rPr>
      </w:pPr>
    </w:p>
    <w:p w14:paraId="053E7398" w14:textId="79DC292A" w:rsidR="004120E9" w:rsidRPr="00595199" w:rsidRDefault="004120E9">
      <w:pPr>
        <w:jc w:val="both"/>
        <w:rPr>
          <w:rFonts w:ascii="Arial" w:hAnsi="Arial" w:cs="Arial"/>
        </w:rPr>
      </w:pPr>
      <w:r w:rsidRPr="00595199">
        <w:rPr>
          <w:rFonts w:ascii="Arial" w:hAnsi="Arial" w:cs="Arial"/>
          <w:b/>
          <w:bCs/>
          <w:smallCaps/>
        </w:rPr>
        <w:t>A Modification Permit Is Valid for One Year from the Date of Issue</w:t>
      </w:r>
      <w:r w:rsidRPr="00595199">
        <w:rPr>
          <w:rFonts w:ascii="Arial" w:hAnsi="Arial" w:cs="Arial"/>
        </w:rPr>
        <w:t xml:space="preserve">.  If the modification has not been completed within that time frame, a new permit must be obtained, approved and issued before further installation takes place.  The cost for a </w:t>
      </w:r>
      <w:r w:rsidRPr="00595199">
        <w:rPr>
          <w:rFonts w:ascii="Arial" w:hAnsi="Arial" w:cs="Arial"/>
          <w:b/>
          <w:bCs/>
        </w:rPr>
        <w:t xml:space="preserve">Modification </w:t>
      </w:r>
      <w:r w:rsidRPr="00595199">
        <w:rPr>
          <w:rFonts w:ascii="Arial" w:hAnsi="Arial" w:cs="Arial"/>
        </w:rPr>
        <w:t xml:space="preserve">of an existing septic system is </w:t>
      </w:r>
      <w:r w:rsidRPr="00595199">
        <w:rPr>
          <w:rFonts w:ascii="Arial" w:hAnsi="Arial" w:cs="Arial"/>
          <w:b/>
          <w:bCs/>
        </w:rPr>
        <w:t>$</w:t>
      </w:r>
      <w:r w:rsidR="000040D7">
        <w:rPr>
          <w:rFonts w:ascii="Arial" w:hAnsi="Arial" w:cs="Arial"/>
          <w:b/>
          <w:bCs/>
        </w:rPr>
        <w:t>200</w:t>
      </w:r>
      <w:r w:rsidRPr="00595199">
        <w:rPr>
          <w:rFonts w:ascii="Arial" w:hAnsi="Arial" w:cs="Arial"/>
          <w:b/>
          <w:bCs/>
        </w:rPr>
        <w:t>.00</w:t>
      </w:r>
      <w:r w:rsidRPr="00595199">
        <w:rPr>
          <w:rFonts w:ascii="Arial" w:hAnsi="Arial" w:cs="Arial"/>
        </w:rPr>
        <w:t>.</w:t>
      </w:r>
    </w:p>
    <w:p w14:paraId="47E54D9C" w14:textId="77777777" w:rsidR="004120E9" w:rsidRPr="00595199" w:rsidRDefault="004120E9">
      <w:pPr>
        <w:jc w:val="both"/>
        <w:rPr>
          <w:rFonts w:ascii="Arial" w:hAnsi="Arial" w:cs="Arial"/>
        </w:rPr>
      </w:pPr>
    </w:p>
    <w:p w14:paraId="42DF26C6" w14:textId="25E837B9" w:rsidR="004120E9" w:rsidRPr="00595199" w:rsidRDefault="004120E9">
      <w:pPr>
        <w:jc w:val="both"/>
        <w:rPr>
          <w:rFonts w:ascii="Arial" w:hAnsi="Arial" w:cs="Arial"/>
        </w:rPr>
      </w:pPr>
      <w:r w:rsidRPr="00595199">
        <w:rPr>
          <w:rFonts w:ascii="Arial" w:hAnsi="Arial" w:cs="Arial"/>
        </w:rPr>
        <w:t xml:space="preserve">A </w:t>
      </w:r>
      <w:r w:rsidRPr="00595199">
        <w:rPr>
          <w:rFonts w:ascii="Arial" w:hAnsi="Arial" w:cs="Arial"/>
          <w:b/>
          <w:bCs/>
        </w:rPr>
        <w:t>Repair</w:t>
      </w:r>
      <w:r w:rsidRPr="00595199">
        <w:rPr>
          <w:rFonts w:ascii="Arial" w:hAnsi="Arial" w:cs="Arial"/>
        </w:rPr>
        <w:t xml:space="preserve"> is </w:t>
      </w:r>
      <w:r w:rsidRPr="00595199">
        <w:rPr>
          <w:rFonts w:ascii="Arial" w:hAnsi="Arial" w:cs="Arial"/>
          <w:b/>
          <w:bCs/>
        </w:rPr>
        <w:t>$</w:t>
      </w:r>
      <w:r w:rsidR="000040D7">
        <w:rPr>
          <w:rFonts w:ascii="Arial" w:hAnsi="Arial" w:cs="Arial"/>
          <w:b/>
          <w:bCs/>
        </w:rPr>
        <w:t>100</w:t>
      </w:r>
      <w:r w:rsidRPr="00595199">
        <w:rPr>
          <w:rFonts w:ascii="Arial" w:hAnsi="Arial" w:cs="Arial"/>
          <w:b/>
          <w:bCs/>
        </w:rPr>
        <w:t xml:space="preserve">.00 +$20.00 </w:t>
      </w:r>
      <w:r w:rsidRPr="00595199">
        <w:rPr>
          <w:rFonts w:ascii="Arial" w:hAnsi="Arial" w:cs="Arial"/>
        </w:rPr>
        <w:t>State fee.  The time frame on a repair will be as soon as practicable and set by the Planning and Zoning staff.</w:t>
      </w:r>
    </w:p>
    <w:p w14:paraId="05DF5040" w14:textId="77777777" w:rsidR="004120E9" w:rsidRPr="00595199" w:rsidRDefault="004120E9">
      <w:pPr>
        <w:jc w:val="both"/>
        <w:rPr>
          <w:rFonts w:ascii="Arial" w:hAnsi="Arial" w:cs="Arial"/>
        </w:rPr>
      </w:pPr>
    </w:p>
    <w:p w14:paraId="63166451" w14:textId="77777777" w:rsidR="004120E9" w:rsidRPr="00595199" w:rsidRDefault="004120E9">
      <w:pPr>
        <w:tabs>
          <w:tab w:val="left" w:pos="-1440"/>
        </w:tabs>
        <w:ind w:left="2160" w:hanging="2160"/>
        <w:jc w:val="both"/>
        <w:rPr>
          <w:rFonts w:ascii="Arial" w:hAnsi="Arial" w:cs="Arial"/>
        </w:rPr>
      </w:pPr>
      <w:r w:rsidRPr="00595199">
        <w:rPr>
          <w:rFonts w:ascii="Arial" w:hAnsi="Arial" w:cs="Arial"/>
        </w:rPr>
        <w:t>Repair by Date:</w:t>
      </w:r>
      <w:r w:rsidRPr="00595199">
        <w:rPr>
          <w:rFonts w:ascii="Arial" w:hAnsi="Arial" w:cs="Arial"/>
        </w:rPr>
        <w:tab/>
        <w:t xml:space="preserve"> _____________________</w:t>
      </w:r>
    </w:p>
    <w:p w14:paraId="6D1352B0" w14:textId="77777777" w:rsidR="004120E9" w:rsidRPr="00595199" w:rsidRDefault="004120E9">
      <w:pPr>
        <w:spacing w:line="120" w:lineRule="auto"/>
        <w:jc w:val="both"/>
        <w:rPr>
          <w:rFonts w:ascii="Arial" w:hAnsi="Arial" w:cs="Arial"/>
        </w:rPr>
      </w:pPr>
    </w:p>
    <w:p w14:paraId="19580CEC" w14:textId="77777777" w:rsidR="004120E9" w:rsidRPr="00595199" w:rsidRDefault="004120E9">
      <w:pPr>
        <w:jc w:val="both"/>
        <w:rPr>
          <w:rFonts w:ascii="Arial" w:hAnsi="Arial" w:cs="Arial"/>
        </w:rPr>
      </w:pPr>
      <w:r w:rsidRPr="00595199">
        <w:rPr>
          <w:rFonts w:ascii="Arial" w:hAnsi="Arial" w:cs="Arial"/>
          <w:b/>
          <w:bCs/>
        </w:rPr>
        <w:t>This permit is not valid for excavation of building sites.</w:t>
      </w:r>
      <w:r w:rsidRPr="00595199">
        <w:rPr>
          <w:rFonts w:ascii="Arial" w:hAnsi="Arial" w:cs="Arial"/>
        </w:rPr>
        <w:t xml:space="preserve">  Excavation of building sites requires a Zoning Permit.  Any excavation performed without the appropriate Zoning Permit will subject the land owner to Post-Construction fees.</w:t>
      </w:r>
    </w:p>
    <w:p w14:paraId="61F46B43" w14:textId="77777777" w:rsidR="004120E9" w:rsidRDefault="004120E9">
      <w:pPr>
        <w:jc w:val="center"/>
        <w:rPr>
          <w:rFonts w:ascii="Microsoft Uighur" w:hAnsi="Microsoft Uighur" w:cs="Microsoft Uighur"/>
        </w:rPr>
      </w:pPr>
    </w:p>
    <w:p w14:paraId="78C3C5A6" w14:textId="77777777" w:rsidR="004120E9" w:rsidRDefault="004120E9">
      <w:pPr>
        <w:jc w:val="center"/>
        <w:rPr>
          <w:rFonts w:ascii="Arial" w:hAnsi="Arial" w:cs="Arial"/>
        </w:rPr>
      </w:pPr>
      <w:r>
        <w:rPr>
          <w:rFonts w:ascii="Arial" w:hAnsi="Arial" w:cs="Arial"/>
        </w:rPr>
        <w:t>Permit is for:          [    ] Modification          [    ] Repair</w:t>
      </w:r>
    </w:p>
    <w:p w14:paraId="0982691E" w14:textId="77777777" w:rsidR="004120E9" w:rsidRDefault="004120E9">
      <w:pPr>
        <w:rPr>
          <w:rFonts w:ascii="Arial" w:hAnsi="Arial" w:cs="Arial"/>
          <w:sz w:val="20"/>
          <w:szCs w:val="20"/>
        </w:rPr>
      </w:pPr>
    </w:p>
    <w:p w14:paraId="6B076875" w14:textId="77777777" w:rsidR="004120E9" w:rsidRDefault="004120E9">
      <w:pPr>
        <w:rPr>
          <w:rFonts w:ascii="Arial" w:hAnsi="Arial" w:cs="Arial"/>
        </w:rPr>
      </w:pPr>
      <w:r>
        <w:rPr>
          <w:rFonts w:ascii="Arial" w:hAnsi="Arial" w:cs="Arial"/>
        </w:rPr>
        <w:t xml:space="preserve">Reason for modification or repair  </w:t>
      </w:r>
      <w:r>
        <w:rPr>
          <w:rFonts w:ascii="Arial" w:hAnsi="Arial" w:cs="Arial"/>
          <w:u w:val="single"/>
        </w:rPr>
        <w:t xml:space="preserve">                                                                    </w:t>
      </w:r>
    </w:p>
    <w:p w14:paraId="163F3210" w14:textId="77777777" w:rsidR="004120E9" w:rsidRDefault="004120E9">
      <w:pPr>
        <w:spacing w:line="120" w:lineRule="auto"/>
        <w:rPr>
          <w:rFonts w:ascii="Arial" w:hAnsi="Arial" w:cs="Arial"/>
        </w:rPr>
      </w:pPr>
    </w:p>
    <w:p w14:paraId="11705679" w14:textId="77777777" w:rsidR="004120E9" w:rsidRDefault="004120E9">
      <w:pPr>
        <w:rPr>
          <w:rFonts w:ascii="Arial" w:hAnsi="Arial" w:cs="Arial"/>
        </w:rPr>
      </w:pPr>
      <w:r>
        <w:rPr>
          <w:rFonts w:ascii="Arial" w:hAnsi="Arial" w:cs="Arial"/>
          <w:u w:val="single"/>
        </w:rPr>
        <w:t xml:space="preserve">                                                                                                   </w:t>
      </w:r>
      <w:r w:rsidR="00595199">
        <w:rPr>
          <w:rFonts w:ascii="Arial" w:hAnsi="Arial" w:cs="Arial"/>
          <w:u w:val="single"/>
        </w:rPr>
        <w:t xml:space="preserve">   </w:t>
      </w:r>
    </w:p>
    <w:p w14:paraId="1DB21E73" w14:textId="77777777" w:rsidR="004120E9" w:rsidRDefault="002D11A2">
      <w:pPr>
        <w:spacing w:line="57" w:lineRule="exact"/>
        <w:rPr>
          <w:rFonts w:ascii="Microsoft Uighur" w:hAnsi="Microsoft Uighur" w:cs="Microsoft Uighur"/>
          <w:sz w:val="22"/>
          <w:szCs w:val="22"/>
        </w:rPr>
      </w:pPr>
      <w:r>
        <w:rPr>
          <w:noProof/>
        </w:rPr>
        <mc:AlternateContent>
          <mc:Choice Requires="wps">
            <w:drawing>
              <wp:anchor distT="0" distB="0" distL="114300" distR="114300" simplePos="0" relativeHeight="251654144" behindDoc="1" locked="1" layoutInCell="0" allowOverlap="1" wp14:anchorId="063B5989" wp14:editId="2DE682C2">
                <wp:simplePos x="0" y="0"/>
                <wp:positionH relativeFrom="page">
                  <wp:posOffset>457200</wp:posOffset>
                </wp:positionH>
                <wp:positionV relativeFrom="paragraph">
                  <wp:posOffset>0</wp:posOffset>
                </wp:positionV>
                <wp:extent cx="6858000" cy="3619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60D1" id="Rectangle 2" o:spid="_x0000_s1026" style="position:absolute;margin-left:36pt;margin-top:0;width:540pt;height:2.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" o:allowincell="f" fillcolor="black" stroked="f" strokeweight="0">
                <w10:wrap anchorx="page"/>
                <w10:anchorlock/>
              </v:rect>
            </w:pict>
          </mc:Fallback>
        </mc:AlternateContent>
      </w:r>
    </w:p>
    <w:p w14:paraId="5546E7FC" w14:textId="77777777" w:rsidR="004120E9" w:rsidRDefault="004120E9">
      <w:pPr>
        <w:spacing w:line="120" w:lineRule="auto"/>
        <w:rPr>
          <w:rFonts w:ascii="Arial" w:hAnsi="Arial" w:cs="Arial"/>
        </w:rPr>
      </w:pPr>
    </w:p>
    <w:p w14:paraId="772288E0" w14:textId="77777777" w:rsidR="005A1861" w:rsidRDefault="005A1861" w:rsidP="005A1861">
      <w:pPr>
        <w:numPr>
          <w:ilvl w:val="12"/>
          <w:numId w:val="0"/>
        </w:numPr>
        <w:tabs>
          <w:tab w:val="left" w:pos="-840"/>
          <w:tab w:val="left" w:pos="-720"/>
          <w:tab w:val="left" w:pos="0"/>
          <w:tab w:val="left" w:pos="270"/>
          <w:tab w:val="left" w:pos="81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Landowner of Record:  ______________________________________________________________</w:t>
      </w:r>
    </w:p>
    <w:p w14:paraId="02E9F755" w14:textId="77777777" w:rsidR="005A1861" w:rsidRDefault="005A1861" w:rsidP="005A1861">
      <w:pPr>
        <w:numPr>
          <w:ilvl w:val="12"/>
          <w:numId w:val="0"/>
        </w:numPr>
        <w:tabs>
          <w:tab w:val="left" w:pos="-840"/>
          <w:tab w:val="left" w:pos="-720"/>
          <w:tab w:val="left" w:pos="0"/>
          <w:tab w:val="left" w:pos="270"/>
          <w:tab w:val="left" w:pos="81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ind w:left="2880" w:hanging="2880"/>
        <w:jc w:val="both"/>
        <w:rPr>
          <w:rFonts w:ascii="Arial" w:hAnsi="Arial" w:cs="Arial"/>
          <w:smallCap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rPr>
        <w:t xml:space="preserve">         </w:t>
      </w:r>
      <w:r>
        <w:rPr>
          <w:rFonts w:ascii="Arial" w:hAnsi="Arial" w:cs="Arial"/>
        </w:rPr>
        <w:tab/>
      </w:r>
      <w:r>
        <w:rPr>
          <w:rFonts w:ascii="Arial" w:hAnsi="Arial" w:cs="Arial"/>
          <w:sz w:val="14"/>
          <w:szCs w:val="14"/>
        </w:rPr>
        <w:t>All landowners must be listed on this application.</w:t>
      </w:r>
      <w:r>
        <w:rPr>
          <w:rFonts w:ascii="Arial" w:hAnsi="Arial" w:cs="Arial"/>
          <w:b/>
          <w:bCs/>
          <w:sz w:val="14"/>
          <w:szCs w:val="14"/>
        </w:rPr>
        <w:t xml:space="preserve">  </w:t>
      </w:r>
      <w:r>
        <w:rPr>
          <w:rFonts w:ascii="Arial" w:hAnsi="Arial" w:cs="Arial"/>
          <w:b/>
          <w:bCs/>
          <w:smallCaps/>
          <w:sz w:val="14"/>
          <w:szCs w:val="14"/>
        </w:rPr>
        <w:t>Type or Print Legibly in Black or Blue Ink</w:t>
      </w:r>
    </w:p>
    <w:p w14:paraId="18A7E204" w14:textId="5A3F3D82" w:rsidR="004120E9" w:rsidRPr="00595199" w:rsidRDefault="004120E9" w:rsidP="005A1861">
      <w:pPr>
        <w:tabs>
          <w:tab w:val="left" w:pos="-1440"/>
        </w:tabs>
        <w:spacing w:line="167" w:lineRule="auto"/>
        <w:ind w:left="3600" w:hanging="1440"/>
        <w:rPr>
          <w:rFonts w:ascii="Arial" w:hAnsi="Arial" w:cs="Arial"/>
          <w:sz w:val="18"/>
          <w:szCs w:val="18"/>
        </w:rPr>
      </w:pPr>
      <w:r w:rsidRPr="00595199">
        <w:rPr>
          <w:rFonts w:ascii="Arial" w:hAnsi="Arial" w:cs="Arial"/>
        </w:rPr>
        <w:t xml:space="preserve"> </w:t>
      </w:r>
      <w:r w:rsidR="00B82EC4">
        <w:rPr>
          <w:rFonts w:ascii="Arial" w:hAnsi="Arial" w:cs="Arial"/>
        </w:rPr>
        <w:t xml:space="preserve">      </w:t>
      </w:r>
    </w:p>
    <w:p w14:paraId="7B9674CA" w14:textId="77777777" w:rsidR="004120E9" w:rsidRPr="00595199" w:rsidRDefault="00595199">
      <w:pPr>
        <w:rPr>
          <w:rFonts w:ascii="Arial" w:hAnsi="Arial" w:cs="Arial"/>
        </w:rPr>
      </w:pPr>
      <w:r>
        <w:rPr>
          <w:rFonts w:ascii="Arial" w:hAnsi="Arial" w:cs="Arial"/>
        </w:rPr>
        <w:t xml:space="preserve">Mailing Address:  </w:t>
      </w:r>
      <w:r w:rsidR="004120E9" w:rsidRPr="00595199">
        <w:rPr>
          <w:rFonts w:ascii="Arial" w:hAnsi="Arial" w:cs="Arial"/>
        </w:rPr>
        <w:t>_______________________________________________________________</w:t>
      </w:r>
    </w:p>
    <w:p w14:paraId="560B5235" w14:textId="77777777" w:rsidR="004120E9" w:rsidRPr="00595199" w:rsidRDefault="004120E9">
      <w:pPr>
        <w:spacing w:line="120" w:lineRule="auto"/>
        <w:rPr>
          <w:rFonts w:ascii="Arial" w:hAnsi="Arial" w:cs="Arial"/>
        </w:rPr>
      </w:pPr>
    </w:p>
    <w:p w14:paraId="0B5D9998" w14:textId="77777777" w:rsidR="004120E9" w:rsidRPr="00595199" w:rsidRDefault="004120E9">
      <w:pPr>
        <w:rPr>
          <w:rFonts w:ascii="Arial" w:hAnsi="Arial" w:cs="Arial"/>
        </w:rPr>
      </w:pPr>
      <w:r w:rsidRPr="00595199">
        <w:rPr>
          <w:rFonts w:ascii="Arial" w:hAnsi="Arial" w:cs="Arial"/>
        </w:rPr>
        <w:t xml:space="preserve">City:  </w:t>
      </w:r>
      <w:r w:rsidRPr="00595199">
        <w:rPr>
          <w:rFonts w:ascii="Arial" w:hAnsi="Arial" w:cs="Arial"/>
          <w:u w:val="single"/>
        </w:rPr>
        <w:t xml:space="preserve">                                                 </w:t>
      </w:r>
      <w:r w:rsidRPr="00595199">
        <w:rPr>
          <w:rFonts w:ascii="Arial" w:hAnsi="Arial" w:cs="Arial"/>
        </w:rPr>
        <w:t xml:space="preserve">  State:  </w:t>
      </w:r>
      <w:r w:rsidRPr="00595199">
        <w:rPr>
          <w:rFonts w:ascii="Arial" w:hAnsi="Arial" w:cs="Arial"/>
          <w:u w:val="single"/>
        </w:rPr>
        <w:t xml:space="preserve">        </w:t>
      </w:r>
      <w:r w:rsidRPr="00595199">
        <w:rPr>
          <w:rFonts w:ascii="Arial" w:hAnsi="Arial" w:cs="Arial"/>
        </w:rPr>
        <w:t xml:space="preserve">  Zip:  </w:t>
      </w:r>
      <w:r w:rsidRPr="00595199">
        <w:rPr>
          <w:rFonts w:ascii="Arial" w:hAnsi="Arial" w:cs="Arial"/>
          <w:u w:val="single"/>
        </w:rPr>
        <w:t xml:space="preserve">                 </w:t>
      </w:r>
      <w:r w:rsidRPr="00595199">
        <w:rPr>
          <w:rFonts w:ascii="Arial" w:hAnsi="Arial" w:cs="Arial"/>
        </w:rPr>
        <w:t xml:space="preserve"> </w:t>
      </w:r>
    </w:p>
    <w:p w14:paraId="20DA03A2" w14:textId="77777777" w:rsidR="004120E9" w:rsidRPr="00595199" w:rsidRDefault="004120E9">
      <w:pPr>
        <w:rPr>
          <w:rFonts w:ascii="Arial" w:hAnsi="Arial" w:cs="Arial"/>
        </w:rPr>
      </w:pPr>
    </w:p>
    <w:p w14:paraId="66CA2628" w14:textId="77777777" w:rsidR="004120E9" w:rsidRPr="00595199" w:rsidRDefault="004120E9">
      <w:pPr>
        <w:rPr>
          <w:rFonts w:ascii="Arial" w:hAnsi="Arial" w:cs="Arial"/>
        </w:rPr>
      </w:pPr>
      <w:r w:rsidRPr="00595199">
        <w:rPr>
          <w:rFonts w:ascii="Arial" w:hAnsi="Arial" w:cs="Arial"/>
        </w:rPr>
        <w:t>Telephone Home:    (____) __________________  Business:  (</w:t>
      </w:r>
      <w:r w:rsidRPr="00595199">
        <w:rPr>
          <w:rFonts w:ascii="Arial" w:hAnsi="Arial" w:cs="Arial"/>
          <w:u w:val="single"/>
        </w:rPr>
        <w:t xml:space="preserve">    </w:t>
      </w:r>
      <w:r w:rsidRPr="00595199">
        <w:rPr>
          <w:rFonts w:ascii="Arial" w:hAnsi="Arial" w:cs="Arial"/>
        </w:rPr>
        <w:t xml:space="preserve">)  </w:t>
      </w:r>
      <w:r w:rsidRPr="00595199">
        <w:rPr>
          <w:rFonts w:ascii="Arial" w:hAnsi="Arial" w:cs="Arial"/>
          <w:u w:val="single"/>
        </w:rPr>
        <w:t xml:space="preserve">                          </w:t>
      </w:r>
    </w:p>
    <w:p w14:paraId="7426B13B" w14:textId="77777777" w:rsidR="004120E9" w:rsidRPr="00595199" w:rsidRDefault="004120E9">
      <w:pPr>
        <w:rPr>
          <w:rFonts w:ascii="Arial" w:hAnsi="Arial" w:cs="Arial"/>
        </w:rPr>
      </w:pPr>
    </w:p>
    <w:p w14:paraId="0B6A296F" w14:textId="77777777" w:rsidR="004120E9" w:rsidRPr="00595199" w:rsidRDefault="004120E9">
      <w:pPr>
        <w:rPr>
          <w:rFonts w:ascii="Arial" w:hAnsi="Arial" w:cs="Arial"/>
        </w:rPr>
      </w:pPr>
      <w:r w:rsidRPr="00595199">
        <w:rPr>
          <w:rFonts w:ascii="Arial" w:hAnsi="Arial" w:cs="Arial"/>
        </w:rPr>
        <w:t>Cell:  (</w:t>
      </w:r>
      <w:r w:rsidRPr="00595199">
        <w:rPr>
          <w:rFonts w:ascii="Arial" w:hAnsi="Arial" w:cs="Arial"/>
          <w:u w:val="single"/>
        </w:rPr>
        <w:t xml:space="preserve">    </w:t>
      </w:r>
      <w:r w:rsidRPr="00595199">
        <w:rPr>
          <w:rFonts w:ascii="Arial" w:hAnsi="Arial" w:cs="Arial"/>
        </w:rPr>
        <w:t xml:space="preserve">) </w:t>
      </w:r>
      <w:r w:rsidRPr="00595199">
        <w:rPr>
          <w:rFonts w:ascii="Arial" w:hAnsi="Arial" w:cs="Arial"/>
          <w:u w:val="single"/>
        </w:rPr>
        <w:t xml:space="preserve">                                  </w:t>
      </w:r>
      <w:r w:rsidRPr="00595199">
        <w:rPr>
          <w:rFonts w:ascii="Arial" w:hAnsi="Arial" w:cs="Arial"/>
        </w:rPr>
        <w:t xml:space="preserve">   e-mail:  </w:t>
      </w:r>
      <w:r w:rsidRPr="00595199">
        <w:rPr>
          <w:rFonts w:ascii="Arial" w:hAnsi="Arial" w:cs="Arial"/>
          <w:u w:val="single"/>
        </w:rPr>
        <w:t xml:space="preserve">                                          </w:t>
      </w:r>
      <w:r w:rsidRPr="00595199">
        <w:rPr>
          <w:rFonts w:ascii="Arial" w:hAnsi="Arial" w:cs="Arial"/>
        </w:rPr>
        <w:t xml:space="preserve">  </w:t>
      </w:r>
    </w:p>
    <w:p w14:paraId="02C44AB0" w14:textId="77777777" w:rsidR="004120E9" w:rsidRDefault="004120E9">
      <w:pPr>
        <w:rPr>
          <w:rFonts w:ascii="Arial" w:hAnsi="Arial" w:cs="Arial"/>
        </w:rPr>
      </w:pPr>
    </w:p>
    <w:p w14:paraId="3F7200BA" w14:textId="77777777" w:rsidR="004120E9" w:rsidRDefault="004120E9">
      <w:pPr>
        <w:rPr>
          <w:rFonts w:ascii="Arial" w:hAnsi="Arial" w:cs="Arial"/>
        </w:rPr>
      </w:pPr>
      <w:r>
        <w:rPr>
          <w:rFonts w:cs="Lucida Sans Unicode"/>
          <w:sz w:val="22"/>
          <w:szCs w:val="22"/>
        </w:rPr>
        <w:t>Gate code (can be submitted on a separate sheet which will not be placed in file)</w:t>
      </w:r>
    </w:p>
    <w:p w14:paraId="1392C1A8" w14:textId="77777777" w:rsidR="004120E9" w:rsidRDefault="004120E9">
      <w:pPr>
        <w:spacing w:line="167" w:lineRule="auto"/>
        <w:rPr>
          <w:rFonts w:ascii="Arial" w:hAnsi="Arial" w:cs="Arial"/>
        </w:rPr>
      </w:pPr>
    </w:p>
    <w:p w14:paraId="001C0B99" w14:textId="77777777" w:rsidR="004120E9" w:rsidRDefault="002D11A2">
      <w:pPr>
        <w:spacing w:line="57" w:lineRule="exact"/>
        <w:rPr>
          <w:rFonts w:ascii="Microsoft Uighur" w:hAnsi="Microsoft Uighur" w:cs="Microsoft Uighur"/>
          <w:sz w:val="22"/>
          <w:szCs w:val="22"/>
        </w:rPr>
      </w:pPr>
      <w:r>
        <w:rPr>
          <w:noProof/>
        </w:rPr>
        <mc:AlternateContent>
          <mc:Choice Requires="wps">
            <w:drawing>
              <wp:anchor distT="0" distB="0" distL="114300" distR="114300" simplePos="0" relativeHeight="251655168" behindDoc="1" locked="1" layoutInCell="0" allowOverlap="1" wp14:anchorId="7F3329D5" wp14:editId="68D8DD04">
                <wp:simplePos x="0" y="0"/>
                <wp:positionH relativeFrom="page">
                  <wp:posOffset>457200</wp:posOffset>
                </wp:positionH>
                <wp:positionV relativeFrom="paragraph">
                  <wp:posOffset>0</wp:posOffset>
                </wp:positionV>
                <wp:extent cx="6858000" cy="3619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D84F6" id="Rectangle 3" o:spid="_x0000_s1026" style="position:absolute;margin-left:36pt;margin-top:0;width:540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" o:allowincell="f" fillcolor="black" stroked="f" strokeweight="0">
                <w10:wrap anchorx="page"/>
                <w10:anchorlock/>
              </v:rect>
            </w:pict>
          </mc:Fallback>
        </mc:AlternateContent>
      </w:r>
    </w:p>
    <w:p w14:paraId="4EF59D96" w14:textId="77777777" w:rsidR="004120E9" w:rsidRDefault="004120E9">
      <w:pPr>
        <w:spacing w:line="166" w:lineRule="auto"/>
        <w:rPr>
          <w:rFonts w:cs="Lucida Sans Unicode"/>
          <w:sz w:val="22"/>
          <w:szCs w:val="22"/>
        </w:rPr>
      </w:pPr>
    </w:p>
    <w:p w14:paraId="3FAB5564" w14:textId="77777777" w:rsidR="004120E9" w:rsidRDefault="004120E9">
      <w:pPr>
        <w:spacing w:line="166" w:lineRule="auto"/>
        <w:rPr>
          <w:rFonts w:cs="Lucida Sans Unicode"/>
          <w:sz w:val="22"/>
          <w:szCs w:val="22"/>
          <w:u w:val="single"/>
        </w:rPr>
      </w:pPr>
      <w:r>
        <w:rPr>
          <w:rFonts w:cs="Lucida Sans Unicode"/>
          <w:sz w:val="22"/>
          <w:szCs w:val="22"/>
        </w:rPr>
        <w:t xml:space="preserve">Custer County Licensed Septic Contractor  </w:t>
      </w:r>
      <w:r>
        <w:rPr>
          <w:rFonts w:cs="Lucida Sans Unicode"/>
          <w:sz w:val="22"/>
          <w:szCs w:val="22"/>
          <w:u w:val="single"/>
        </w:rPr>
        <w:t xml:space="preserve">                                                         </w:t>
      </w:r>
    </w:p>
    <w:p w14:paraId="2AF7B3A6" w14:textId="77777777" w:rsidR="00595199" w:rsidRPr="00595199" w:rsidRDefault="00595199">
      <w:pPr>
        <w:spacing w:line="166" w:lineRule="auto"/>
        <w:rPr>
          <w:rFonts w:cs="Lucida Sans Unicode"/>
          <w:sz w:val="22"/>
          <w:szCs w:val="22"/>
          <w:u w:val="single"/>
        </w:rPr>
      </w:pPr>
    </w:p>
    <w:p w14:paraId="7BB3A45E" w14:textId="77777777" w:rsidR="004120E9" w:rsidRDefault="004120E9">
      <w:pPr>
        <w:spacing w:line="167" w:lineRule="auto"/>
        <w:rPr>
          <w:rFonts w:cs="Lucida Sans Unicode"/>
        </w:rPr>
      </w:pPr>
    </w:p>
    <w:p w14:paraId="35B5ABC6" w14:textId="3FB79282" w:rsidR="004120E9" w:rsidRDefault="004120E9">
      <w:pPr>
        <w:tabs>
          <w:tab w:val="left" w:pos="-1440"/>
        </w:tabs>
        <w:spacing w:line="167" w:lineRule="auto"/>
        <w:ind w:left="5760" w:hanging="5760"/>
        <w:rPr>
          <w:rFonts w:ascii="Arial" w:hAnsi="Arial" w:cs="Arial"/>
        </w:rPr>
      </w:pPr>
      <w:r>
        <w:rPr>
          <w:rFonts w:cs="Lucida Sans Unicode"/>
          <w:sz w:val="22"/>
          <w:szCs w:val="22"/>
        </w:rPr>
        <w:t>Telephone (Office)</w:t>
      </w:r>
      <w:r w:rsidR="005F4115">
        <w:rPr>
          <w:rFonts w:cs="Lucida Sans Unicode"/>
          <w:sz w:val="22"/>
          <w:szCs w:val="22"/>
        </w:rPr>
        <w:t xml:space="preserve"> </w:t>
      </w:r>
      <w:r>
        <w:rPr>
          <w:rFonts w:cs="Lucida Sans Unicode"/>
          <w:sz w:val="22"/>
          <w:szCs w:val="22"/>
        </w:rPr>
        <w:t>(</w:t>
      </w:r>
      <w:r>
        <w:rPr>
          <w:rFonts w:cs="Lucida Sans Unicode"/>
          <w:sz w:val="22"/>
          <w:szCs w:val="22"/>
          <w:u w:val="single"/>
        </w:rPr>
        <w:t xml:space="preserve">    </w:t>
      </w:r>
      <w:r>
        <w:rPr>
          <w:rFonts w:cs="Lucida Sans Unicode"/>
          <w:sz w:val="22"/>
          <w:szCs w:val="22"/>
        </w:rPr>
        <w:t>)</w:t>
      </w:r>
      <w:r>
        <w:rPr>
          <w:rFonts w:cs="Lucida Sans Unicode"/>
          <w:sz w:val="22"/>
          <w:szCs w:val="22"/>
          <w:u w:val="single"/>
        </w:rPr>
        <w:t xml:space="preserve">                           </w:t>
      </w:r>
      <w:r>
        <w:rPr>
          <w:rFonts w:cs="Lucida Sans Unicode"/>
          <w:sz w:val="22"/>
          <w:szCs w:val="22"/>
        </w:rPr>
        <w:tab/>
        <w:t>Cell (</w:t>
      </w:r>
      <w:r>
        <w:rPr>
          <w:rFonts w:cs="Lucida Sans Unicode"/>
          <w:sz w:val="22"/>
          <w:szCs w:val="22"/>
          <w:u w:val="single"/>
        </w:rPr>
        <w:t xml:space="preserve">    </w:t>
      </w:r>
      <w:r>
        <w:rPr>
          <w:rFonts w:cs="Lucida Sans Unicode"/>
          <w:sz w:val="22"/>
          <w:szCs w:val="22"/>
        </w:rPr>
        <w:t xml:space="preserve">) </w:t>
      </w:r>
      <w:r>
        <w:rPr>
          <w:rFonts w:cs="Lucida Sans Unicode"/>
          <w:sz w:val="22"/>
          <w:szCs w:val="22"/>
          <w:u w:val="single"/>
        </w:rPr>
        <w:t xml:space="preserve">                             </w:t>
      </w:r>
    </w:p>
    <w:p w14:paraId="158BAE10" w14:textId="77777777" w:rsidR="004120E9" w:rsidRDefault="004120E9">
      <w:pPr>
        <w:spacing w:line="167" w:lineRule="auto"/>
        <w:rPr>
          <w:rFonts w:ascii="Arial" w:hAnsi="Arial" w:cs="Arial"/>
        </w:rPr>
      </w:pPr>
    </w:p>
    <w:p w14:paraId="2AA15B34" w14:textId="77777777" w:rsidR="004120E9" w:rsidRDefault="004120E9">
      <w:pPr>
        <w:spacing w:line="167" w:lineRule="auto"/>
        <w:rPr>
          <w:rFonts w:ascii="Arial" w:hAnsi="Arial" w:cs="Arial"/>
        </w:rPr>
      </w:pPr>
    </w:p>
    <w:p w14:paraId="0B34A6FF" w14:textId="77777777" w:rsidR="004120E9" w:rsidRDefault="002D11A2">
      <w:pPr>
        <w:spacing w:line="57" w:lineRule="exact"/>
        <w:rPr>
          <w:rFonts w:ascii="Microsoft Uighur" w:hAnsi="Microsoft Uighur" w:cs="Microsoft Uighur"/>
          <w:sz w:val="22"/>
          <w:szCs w:val="22"/>
        </w:rPr>
      </w:pPr>
      <w:r>
        <w:rPr>
          <w:noProof/>
        </w:rPr>
        <mc:AlternateContent>
          <mc:Choice Requires="wps">
            <w:drawing>
              <wp:anchor distT="0" distB="0" distL="114300" distR="114300" simplePos="0" relativeHeight="251656192" behindDoc="1" locked="1" layoutInCell="0" allowOverlap="1" wp14:anchorId="62A3E068" wp14:editId="43E4DC95">
                <wp:simplePos x="0" y="0"/>
                <wp:positionH relativeFrom="page">
                  <wp:posOffset>457200</wp:posOffset>
                </wp:positionH>
                <wp:positionV relativeFrom="paragraph">
                  <wp:posOffset>0</wp:posOffset>
                </wp:positionV>
                <wp:extent cx="6858000" cy="3619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3E0F" id="Rectangle 4" o:spid="_x0000_s1026" style="position:absolute;margin-left:36pt;margin-top:0;width:540pt;height: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" o:allowincell="f" fillcolor="black" stroked="f" strokeweight="0">
                <w10:wrap anchorx="page"/>
                <w10:anchorlock/>
              </v:rect>
            </w:pict>
          </mc:Fallback>
        </mc:AlternateContent>
      </w:r>
    </w:p>
    <w:p w14:paraId="7DF73496" w14:textId="77777777" w:rsidR="004120E9" w:rsidRDefault="004120E9">
      <w:pPr>
        <w:spacing w:line="167" w:lineRule="auto"/>
        <w:rPr>
          <w:rFonts w:ascii="Arial" w:hAnsi="Arial" w:cs="Arial"/>
        </w:rPr>
      </w:pPr>
    </w:p>
    <w:p w14:paraId="210E77DA" w14:textId="77777777" w:rsidR="00727354" w:rsidRDefault="00727354" w:rsidP="00727354">
      <w:pPr>
        <w:tabs>
          <w:tab w:val="left" w:pos="-840"/>
          <w:tab w:val="left" w:pos="-720"/>
          <w:tab w:val="left" w:pos="0"/>
          <w:tab w:val="left" w:pos="270"/>
          <w:tab w:val="left" w:pos="810"/>
          <w:tab w:val="left" w:pos="1350"/>
          <w:tab w:val="left" w:pos="2880"/>
        </w:tabs>
        <w:jc w:val="both"/>
        <w:rPr>
          <w:rFonts w:ascii="Arial" w:hAnsi="Arial" w:cs="Arial"/>
          <w:sz w:val="14"/>
          <w:szCs w:val="14"/>
        </w:rPr>
      </w:pPr>
      <w:r>
        <w:rPr>
          <w:rFonts w:ascii="Arial" w:hAnsi="Arial" w:cs="Arial"/>
        </w:rPr>
        <w:t xml:space="preserve">Schedule Number for the Property: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318A403" w14:textId="77777777" w:rsidR="00727354" w:rsidRDefault="00727354" w:rsidP="00727354">
      <w:pPr>
        <w:tabs>
          <w:tab w:val="left" w:pos="-840"/>
          <w:tab w:val="left" w:pos="-720"/>
          <w:tab w:val="left" w:pos="0"/>
          <w:tab w:val="left" w:pos="270"/>
          <w:tab w:val="left" w:pos="810"/>
          <w:tab w:val="left" w:pos="1350"/>
          <w:tab w:val="left" w:pos="2880"/>
        </w:tabs>
        <w:ind w:firstLine="4320"/>
        <w:jc w:val="both"/>
        <w:rPr>
          <w:rFonts w:ascii="Arial" w:hAnsi="Arial" w:cs="Arial"/>
          <w:sz w:val="20"/>
          <w:szCs w:val="20"/>
        </w:rPr>
      </w:pPr>
      <w:r>
        <w:rPr>
          <w:noProof/>
        </w:rPr>
        <mc:AlternateContent>
          <mc:Choice Requires="wps">
            <w:drawing>
              <wp:anchor distT="0" distB="0" distL="114300" distR="114300" simplePos="0" relativeHeight="251659264" behindDoc="1" locked="1" layoutInCell="0" allowOverlap="1" wp14:anchorId="4AD413E7" wp14:editId="450C69D9">
                <wp:simplePos x="0" y="0"/>
                <wp:positionH relativeFrom="page">
                  <wp:posOffset>3166110</wp:posOffset>
                </wp:positionH>
                <wp:positionV relativeFrom="paragraph">
                  <wp:posOffset>0</wp:posOffset>
                </wp:positionV>
                <wp:extent cx="3860800" cy="1206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8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48E35" id="Rectangle 9" o:spid="_x0000_s1026" style="position:absolute;margin-left:249.3pt;margin-top:0;width:304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" o:allowincell="f" fillcolor="black" stroked="f" strokeweight="0">
                <w10:wrap anchorx="page"/>
                <w10:anchorlock/>
              </v:rect>
            </w:pict>
          </mc:Fallback>
        </mc:AlternateContent>
      </w:r>
      <w:r>
        <w:rPr>
          <w:rFonts w:ascii="Arial" w:hAnsi="Arial" w:cs="Arial"/>
          <w:sz w:val="14"/>
          <w:szCs w:val="14"/>
        </w:rPr>
        <w:t>(Assigned by the County Assessor's Office - Shown on the Tax Bill)</w:t>
      </w:r>
    </w:p>
    <w:p w14:paraId="2358DB50" w14:textId="77777777" w:rsidR="00727354" w:rsidRDefault="00727354" w:rsidP="00727354">
      <w:pPr>
        <w:tabs>
          <w:tab w:val="left" w:pos="-840"/>
          <w:tab w:val="left" w:pos="-720"/>
          <w:tab w:val="left" w:pos="0"/>
          <w:tab w:val="left" w:pos="270"/>
          <w:tab w:val="left" w:pos="810"/>
          <w:tab w:val="left" w:pos="1350"/>
          <w:tab w:val="left" w:pos="2880"/>
        </w:tabs>
        <w:spacing w:line="60" w:lineRule="auto"/>
        <w:jc w:val="both"/>
        <w:rPr>
          <w:rFonts w:ascii="Arial" w:hAnsi="Arial" w:cs="Arial"/>
        </w:rPr>
      </w:pPr>
    </w:p>
    <w:p w14:paraId="22E245D6" w14:textId="77777777" w:rsidR="00727354" w:rsidRDefault="00727354" w:rsidP="00727354">
      <w:pPr>
        <w:tabs>
          <w:tab w:val="left" w:pos="-840"/>
          <w:tab w:val="left" w:pos="-720"/>
          <w:tab w:val="left" w:pos="0"/>
          <w:tab w:val="left" w:pos="270"/>
          <w:tab w:val="left" w:pos="810"/>
          <w:tab w:val="left" w:pos="1350"/>
          <w:tab w:val="left" w:pos="2880"/>
        </w:tabs>
        <w:rPr>
          <w:rFonts w:ascii="Arial" w:hAnsi="Arial" w:cs="Arial"/>
        </w:rPr>
      </w:pPr>
      <w:r>
        <w:rPr>
          <w:rFonts w:ascii="Arial" w:hAnsi="Arial" w:cs="Arial"/>
        </w:rPr>
        <w:t xml:space="preserve">Legal Description of the Property:  </w:t>
      </w:r>
      <w:r>
        <w:rPr>
          <w:rFonts w:ascii="Arial" w:hAnsi="Arial" w:cs="Arial"/>
          <w:u w:val="single"/>
        </w:rPr>
        <w:t xml:space="preserve">                                                                   </w:t>
      </w:r>
    </w:p>
    <w:p w14:paraId="5D9DD7F1" w14:textId="77777777" w:rsidR="00727354" w:rsidRDefault="00727354" w:rsidP="00727354">
      <w:pPr>
        <w:tabs>
          <w:tab w:val="left" w:pos="-840"/>
          <w:tab w:val="left" w:pos="-720"/>
          <w:tab w:val="left" w:pos="0"/>
          <w:tab w:val="left" w:pos="270"/>
          <w:tab w:val="left" w:pos="810"/>
          <w:tab w:val="left" w:pos="1350"/>
          <w:tab w:val="left" w:pos="2880"/>
        </w:tabs>
        <w:spacing w:line="120" w:lineRule="auto"/>
        <w:jc w:val="both"/>
        <w:rPr>
          <w:rFonts w:ascii="Arial" w:hAnsi="Arial" w:cs="Arial"/>
          <w:u w:val="single"/>
        </w:rPr>
      </w:pPr>
    </w:p>
    <w:p w14:paraId="0B72110B" w14:textId="77777777" w:rsidR="00727354" w:rsidRDefault="00727354" w:rsidP="00727354">
      <w:pPr>
        <w:tabs>
          <w:tab w:val="left" w:pos="-840"/>
          <w:tab w:val="left" w:pos="-720"/>
          <w:tab w:val="left" w:pos="0"/>
          <w:tab w:val="left" w:pos="270"/>
          <w:tab w:val="left" w:pos="810"/>
          <w:tab w:val="left" w:pos="1350"/>
          <w:tab w:val="left" w:pos="2880"/>
        </w:tabs>
        <w:jc w:val="both"/>
        <w:rPr>
          <w:rFonts w:ascii="Arial" w:hAnsi="Arial" w:cs="Arial"/>
          <w:u w:val="single"/>
        </w:rPr>
      </w:pPr>
      <w:r>
        <w:rPr>
          <w:rFonts w:ascii="Arial" w:hAnsi="Arial" w:cs="Arial"/>
          <w:u w:val="single"/>
        </w:rPr>
        <w:t xml:space="preserve">                                                                                                                                                          </w:t>
      </w:r>
    </w:p>
    <w:p w14:paraId="32049A54" w14:textId="77777777" w:rsidR="00727354" w:rsidRDefault="00727354" w:rsidP="00727354">
      <w:pPr>
        <w:tabs>
          <w:tab w:val="left" w:pos="-840"/>
          <w:tab w:val="left" w:pos="-720"/>
          <w:tab w:val="left" w:pos="0"/>
          <w:tab w:val="left" w:pos="270"/>
          <w:tab w:val="left" w:pos="810"/>
          <w:tab w:val="left" w:pos="1350"/>
          <w:tab w:val="left" w:pos="2880"/>
        </w:tabs>
        <w:spacing w:line="120" w:lineRule="auto"/>
        <w:jc w:val="both"/>
        <w:rPr>
          <w:rFonts w:ascii="Arial" w:hAnsi="Arial" w:cs="Arial"/>
        </w:rPr>
      </w:pPr>
    </w:p>
    <w:p w14:paraId="75A15F5B" w14:textId="77777777" w:rsidR="00727354" w:rsidRDefault="00727354" w:rsidP="00727354">
      <w:pPr>
        <w:tabs>
          <w:tab w:val="left" w:pos="-840"/>
          <w:tab w:val="left" w:pos="-720"/>
          <w:tab w:val="left" w:pos="0"/>
          <w:tab w:val="left" w:pos="270"/>
          <w:tab w:val="left" w:pos="810"/>
          <w:tab w:val="left" w:pos="1350"/>
          <w:tab w:val="left" w:pos="2880"/>
        </w:tabs>
        <w:rPr>
          <w:rFonts w:ascii="Arial" w:hAnsi="Arial" w:cs="Arial"/>
        </w:rPr>
      </w:pPr>
      <w:r>
        <w:rPr>
          <w:rFonts w:ascii="Arial" w:hAnsi="Arial" w:cs="Arial"/>
        </w:rPr>
        <w:t xml:space="preserve">Property Address:  </w:t>
      </w:r>
      <w:r>
        <w:rPr>
          <w:rFonts w:ascii="Arial" w:hAnsi="Arial" w:cs="Arial"/>
          <w:u w:val="single"/>
        </w:rPr>
        <w:t xml:space="preserve">                                                                                   </w:t>
      </w:r>
    </w:p>
    <w:p w14:paraId="182D687E" w14:textId="77777777" w:rsidR="00727354" w:rsidRDefault="00727354">
      <w:pPr>
        <w:spacing w:line="167" w:lineRule="auto"/>
        <w:rPr>
          <w:rFonts w:ascii="Arial" w:hAnsi="Arial" w:cs="Arial"/>
        </w:rPr>
      </w:pPr>
    </w:p>
    <w:p w14:paraId="6973D598" w14:textId="7EDEE497" w:rsidR="00727354" w:rsidRDefault="00727354" w:rsidP="00727354">
      <w:pPr>
        <w:keepNext/>
        <w:numPr>
          <w:ilvl w:val="12"/>
          <w:numId w:val="0"/>
        </w:numPr>
        <w:tabs>
          <w:tab w:val="left" w:pos="-840"/>
          <w:tab w:val="left" w:pos="-720"/>
          <w:tab w:val="left" w:pos="0"/>
          <w:tab w:val="left" w:pos="270"/>
          <w:tab w:val="left" w:pos="81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rPr>
      </w:pPr>
      <w:r>
        <w:rPr>
          <w:rFonts w:ascii="Arial" w:hAnsi="Arial" w:cs="Arial"/>
          <w:sz w:val="22"/>
          <w:szCs w:val="22"/>
        </w:rPr>
        <w:t xml:space="preserve">Size of property: </w:t>
      </w:r>
      <w:r>
        <w:rPr>
          <w:rFonts w:ascii="Arial" w:hAnsi="Arial" w:cs="Arial"/>
          <w:sz w:val="22"/>
          <w:szCs w:val="22"/>
          <w:u w:val="single"/>
        </w:rPr>
        <w:t xml:space="preserve">                </w:t>
      </w:r>
      <w:r>
        <w:rPr>
          <w:rFonts w:ascii="Arial" w:hAnsi="Arial" w:cs="Arial"/>
          <w:sz w:val="22"/>
          <w:szCs w:val="22"/>
        </w:rPr>
        <w:t xml:space="preserve"> in Acres  </w:t>
      </w:r>
      <w:r>
        <w:rPr>
          <w:rFonts w:ascii="Arial" w:hAnsi="Arial" w:cs="Arial"/>
          <w:b/>
          <w:bCs/>
          <w:sz w:val="22"/>
          <w:szCs w:val="22"/>
        </w:rPr>
        <w:t>(or)</w:t>
      </w:r>
      <w:r>
        <w:rPr>
          <w:rFonts w:ascii="Arial" w:hAnsi="Arial" w:cs="Arial"/>
          <w:sz w:val="22"/>
          <w:szCs w:val="22"/>
        </w:rPr>
        <w:t xml:space="preserve">  </w:t>
      </w:r>
      <w:r>
        <w:rPr>
          <w:rFonts w:ascii="Arial" w:hAnsi="Arial" w:cs="Arial"/>
          <w:sz w:val="22"/>
          <w:szCs w:val="22"/>
          <w:u w:val="single"/>
        </w:rPr>
        <w:t xml:space="preserve">              </w:t>
      </w:r>
      <w:r>
        <w:rPr>
          <w:rFonts w:ascii="Arial" w:hAnsi="Arial" w:cs="Arial"/>
          <w:sz w:val="22"/>
          <w:szCs w:val="22"/>
        </w:rPr>
        <w:t xml:space="preserve">   X   </w:t>
      </w:r>
      <w:r>
        <w:rPr>
          <w:rFonts w:ascii="Arial" w:hAnsi="Arial" w:cs="Arial"/>
          <w:sz w:val="22"/>
          <w:szCs w:val="22"/>
          <w:u w:val="single"/>
        </w:rPr>
        <w:t xml:space="preserve">              </w:t>
      </w:r>
      <w:r>
        <w:rPr>
          <w:rFonts w:ascii="Arial" w:hAnsi="Arial" w:cs="Arial"/>
          <w:sz w:val="22"/>
          <w:szCs w:val="22"/>
        </w:rPr>
        <w:t xml:space="preserve"> Dimensions of property</w:t>
      </w:r>
    </w:p>
    <w:p w14:paraId="39AC0FE9" w14:textId="77777777" w:rsidR="004120E9" w:rsidRDefault="004120E9">
      <w:pPr>
        <w:jc w:val="both"/>
        <w:rPr>
          <w:rFonts w:ascii="Arial" w:hAnsi="Arial" w:cs="Arial"/>
          <w:sz w:val="26"/>
          <w:szCs w:val="26"/>
        </w:rPr>
      </w:pPr>
    </w:p>
    <w:p w14:paraId="18EB2069" w14:textId="79D49438" w:rsidR="004120E9" w:rsidRDefault="004120E9">
      <w:pPr>
        <w:jc w:val="both"/>
        <w:rPr>
          <w:rFonts w:ascii="Arial" w:hAnsi="Arial" w:cs="Arial"/>
          <w:sz w:val="28"/>
          <w:szCs w:val="28"/>
        </w:rPr>
      </w:pPr>
      <w:r>
        <w:rPr>
          <w:rFonts w:ascii="Arial" w:hAnsi="Arial" w:cs="Arial"/>
          <w:sz w:val="26"/>
          <w:szCs w:val="26"/>
        </w:rPr>
        <w:t xml:space="preserve">Note:  Any waste control mechanism or septic system that is </w:t>
      </w:r>
      <w:r>
        <w:rPr>
          <w:rFonts w:ascii="Arial" w:hAnsi="Arial" w:cs="Arial"/>
          <w:b/>
          <w:bCs/>
          <w:sz w:val="26"/>
          <w:szCs w:val="26"/>
        </w:rPr>
        <w:t>not</w:t>
      </w:r>
      <w:r>
        <w:rPr>
          <w:rFonts w:ascii="Arial" w:hAnsi="Arial" w:cs="Arial"/>
          <w:sz w:val="26"/>
          <w:szCs w:val="26"/>
        </w:rPr>
        <w:t xml:space="preserve"> a non</w:t>
      </w:r>
      <w:r w:rsidR="000B4128">
        <w:rPr>
          <w:rFonts w:ascii="Arial" w:hAnsi="Arial" w:cs="Arial"/>
          <w:sz w:val="26"/>
          <w:szCs w:val="26"/>
        </w:rPr>
        <w:t>-</w:t>
      </w:r>
      <w:r>
        <w:rPr>
          <w:rFonts w:ascii="Arial" w:hAnsi="Arial" w:cs="Arial"/>
          <w:sz w:val="26"/>
          <w:szCs w:val="26"/>
        </w:rPr>
        <w:t>evaporative septic system (i.e., a vault) may violate your well permit.</w:t>
      </w:r>
    </w:p>
    <w:p w14:paraId="0F47098E" w14:textId="77777777" w:rsidR="004120E9" w:rsidRDefault="004120E9">
      <w:pPr>
        <w:jc w:val="right"/>
        <w:rPr>
          <w:rFonts w:ascii="Arial" w:hAnsi="Arial" w:cs="Arial"/>
          <w:sz w:val="14"/>
          <w:szCs w:val="14"/>
        </w:rPr>
      </w:pPr>
    </w:p>
    <w:p w14:paraId="334642E9" w14:textId="77777777" w:rsidR="004120E9" w:rsidRDefault="004120E9">
      <w:pPr>
        <w:jc w:val="right"/>
        <w:rPr>
          <w:rFonts w:ascii="Arial" w:hAnsi="Arial" w:cs="Arial"/>
          <w:sz w:val="14"/>
          <w:szCs w:val="14"/>
        </w:rPr>
      </w:pPr>
    </w:p>
    <w:p w14:paraId="2981B292" w14:textId="77777777" w:rsidR="004120E9" w:rsidRDefault="004120E9">
      <w:pPr>
        <w:jc w:val="right"/>
        <w:rPr>
          <w:rFonts w:ascii="Arial" w:hAnsi="Arial" w:cs="Arial"/>
          <w:sz w:val="14"/>
          <w:szCs w:val="14"/>
        </w:rPr>
      </w:pPr>
    </w:p>
    <w:p w14:paraId="6FAC6147" w14:textId="77777777" w:rsidR="004120E9" w:rsidRDefault="004120E9">
      <w:pPr>
        <w:jc w:val="right"/>
        <w:rPr>
          <w:rFonts w:ascii="Arial" w:hAnsi="Arial" w:cs="Arial"/>
          <w:sz w:val="14"/>
          <w:szCs w:val="14"/>
        </w:rPr>
        <w:sectPr w:rsidR="004120E9">
          <w:pgSz w:w="12240" w:h="15840"/>
          <w:pgMar w:top="230" w:right="720" w:bottom="180" w:left="720" w:header="230" w:footer="180" w:gutter="0"/>
          <w:cols w:space="720"/>
          <w:noEndnote/>
        </w:sectPr>
      </w:pPr>
    </w:p>
    <w:p w14:paraId="431CE39E" w14:textId="77777777" w:rsidR="004120E9" w:rsidRDefault="004120E9">
      <w:pPr>
        <w:jc w:val="both"/>
        <w:rPr>
          <w:rFonts w:ascii="Arial" w:hAnsi="Arial" w:cs="Arial"/>
        </w:rPr>
      </w:pPr>
    </w:p>
    <w:p w14:paraId="3D694B95" w14:textId="77777777" w:rsidR="00A42D37" w:rsidRDefault="00A42D37">
      <w:pPr>
        <w:tabs>
          <w:tab w:val="left" w:pos="-1440"/>
        </w:tabs>
        <w:ind w:left="5760" w:hanging="5760"/>
        <w:jc w:val="both"/>
        <w:rPr>
          <w:rFonts w:ascii="Arial" w:hAnsi="Arial" w:cs="Arial"/>
        </w:rPr>
      </w:pPr>
    </w:p>
    <w:p w14:paraId="465503EF" w14:textId="007C58DA" w:rsidR="004120E9" w:rsidRDefault="004120E9">
      <w:pPr>
        <w:tabs>
          <w:tab w:val="left" w:pos="-1440"/>
        </w:tabs>
        <w:ind w:left="5760" w:hanging="5760"/>
        <w:jc w:val="both"/>
        <w:rPr>
          <w:rFonts w:ascii="Arial" w:hAnsi="Arial" w:cs="Arial"/>
        </w:rPr>
      </w:pPr>
      <w:r>
        <w:rPr>
          <w:rFonts w:ascii="Arial" w:hAnsi="Arial" w:cs="Arial"/>
        </w:rPr>
        <w:t xml:space="preserve">Number of Bedrooms  </w:t>
      </w:r>
      <w:r>
        <w:rPr>
          <w:rFonts w:ascii="Arial" w:hAnsi="Arial" w:cs="Arial"/>
          <w:u w:val="single"/>
        </w:rPr>
        <w:t xml:space="preserve">                     </w:t>
      </w:r>
      <w:r w:rsidR="00595199">
        <w:rPr>
          <w:rFonts w:ascii="Arial" w:hAnsi="Arial" w:cs="Arial"/>
        </w:rPr>
        <w:t xml:space="preserve">  </w:t>
      </w:r>
      <w:r w:rsidR="00595199">
        <w:rPr>
          <w:rFonts w:ascii="Arial" w:hAnsi="Arial" w:cs="Arial"/>
        </w:rPr>
        <w:tab/>
        <w:t xml:space="preserve">Number </w:t>
      </w:r>
      <w:r>
        <w:rPr>
          <w:rFonts w:ascii="Arial" w:hAnsi="Arial" w:cs="Arial"/>
        </w:rPr>
        <w:t xml:space="preserve">of People  </w:t>
      </w:r>
      <w:r w:rsidR="00595199">
        <w:rPr>
          <w:rFonts w:ascii="Arial" w:hAnsi="Arial" w:cs="Arial"/>
        </w:rPr>
        <w:t xml:space="preserve"> </w:t>
      </w:r>
      <w:r>
        <w:rPr>
          <w:rFonts w:ascii="Arial" w:hAnsi="Arial" w:cs="Arial"/>
          <w:u w:val="single"/>
        </w:rPr>
        <w:t xml:space="preserve">      </w:t>
      </w:r>
      <w:r w:rsidR="00595199">
        <w:rPr>
          <w:rFonts w:ascii="Arial" w:hAnsi="Arial" w:cs="Arial"/>
          <w:u w:val="single"/>
        </w:rPr>
        <w:t xml:space="preserve">                      </w:t>
      </w:r>
    </w:p>
    <w:p w14:paraId="4684B201" w14:textId="77777777" w:rsidR="004120E9" w:rsidRDefault="004120E9">
      <w:pPr>
        <w:jc w:val="both"/>
        <w:rPr>
          <w:rFonts w:ascii="Arial" w:hAnsi="Arial" w:cs="Arial"/>
        </w:rPr>
      </w:pPr>
    </w:p>
    <w:p w14:paraId="6BADA375" w14:textId="77777777" w:rsidR="004120E9" w:rsidRDefault="004120E9">
      <w:pPr>
        <w:jc w:val="both"/>
        <w:rPr>
          <w:rFonts w:ascii="Arial" w:hAnsi="Arial" w:cs="Arial"/>
        </w:rPr>
      </w:pPr>
    </w:p>
    <w:p w14:paraId="7F64AA33" w14:textId="77777777" w:rsidR="004120E9" w:rsidRDefault="004120E9">
      <w:pPr>
        <w:jc w:val="both"/>
        <w:rPr>
          <w:rFonts w:ascii="Arial" w:hAnsi="Arial" w:cs="Arial"/>
        </w:rPr>
      </w:pPr>
    </w:p>
    <w:p w14:paraId="53E2598B" w14:textId="77777777" w:rsidR="004120E9" w:rsidRDefault="00B82EC4">
      <w:pPr>
        <w:tabs>
          <w:tab w:val="left" w:pos="-1440"/>
        </w:tabs>
        <w:ind w:left="5760" w:hanging="5760"/>
        <w:jc w:val="both"/>
        <w:rPr>
          <w:rFonts w:ascii="Arial" w:hAnsi="Arial" w:cs="Arial"/>
        </w:rPr>
      </w:pPr>
      <w:r>
        <w:rPr>
          <w:rFonts w:ascii="Arial" w:hAnsi="Arial" w:cs="Arial"/>
        </w:rPr>
        <w:t xml:space="preserve">Waste Type     </w:t>
      </w:r>
      <w:r w:rsidR="004120E9">
        <w:rPr>
          <w:rFonts w:ascii="Arial" w:hAnsi="Arial" w:cs="Arial"/>
        </w:rPr>
        <w:t xml:space="preserve">[    ] </w:t>
      </w:r>
      <w:r w:rsidR="00595199">
        <w:rPr>
          <w:rFonts w:ascii="Arial" w:hAnsi="Arial" w:cs="Arial"/>
        </w:rPr>
        <w:t xml:space="preserve"> </w:t>
      </w:r>
      <w:r w:rsidR="004120E9">
        <w:rPr>
          <w:rFonts w:ascii="Arial" w:hAnsi="Arial" w:cs="Arial"/>
        </w:rPr>
        <w:t>Dwelling</w:t>
      </w:r>
      <w:r w:rsidR="004120E9">
        <w:rPr>
          <w:rFonts w:ascii="Arial" w:hAnsi="Arial" w:cs="Arial"/>
        </w:rPr>
        <w:tab/>
      </w:r>
      <w:r w:rsidR="004120E9">
        <w:rPr>
          <w:rFonts w:ascii="Arial" w:hAnsi="Arial" w:cs="Arial"/>
        </w:rPr>
        <w:tab/>
        <w:t xml:space="preserve">[    ] </w:t>
      </w:r>
      <w:r w:rsidR="00595199">
        <w:rPr>
          <w:rFonts w:ascii="Arial" w:hAnsi="Arial" w:cs="Arial"/>
        </w:rPr>
        <w:t xml:space="preserve"> </w:t>
      </w:r>
      <w:r w:rsidR="004120E9">
        <w:rPr>
          <w:rFonts w:ascii="Arial" w:hAnsi="Arial" w:cs="Arial"/>
        </w:rPr>
        <w:t>Non-Domestic</w:t>
      </w:r>
    </w:p>
    <w:p w14:paraId="2D91FC71" w14:textId="77777777" w:rsidR="004120E9" w:rsidRDefault="008F336F" w:rsidP="00B82EC4">
      <w:pPr>
        <w:tabs>
          <w:tab w:val="left" w:pos="-1440"/>
        </w:tabs>
        <w:jc w:val="both"/>
        <w:rPr>
          <w:rFonts w:ascii="Arial" w:hAnsi="Arial" w:cs="Arial"/>
        </w:rPr>
      </w:pPr>
      <w:r>
        <w:rPr>
          <w:rFonts w:ascii="Arial" w:hAnsi="Arial" w:cs="Arial"/>
        </w:rPr>
        <w:t xml:space="preserve">                 </w:t>
      </w:r>
      <w:r w:rsidR="004120E9">
        <w:rPr>
          <w:rFonts w:ascii="Arial" w:hAnsi="Arial" w:cs="Arial"/>
        </w:rPr>
        <w:t xml:space="preserve">[  </w:t>
      </w:r>
      <w:r>
        <w:rPr>
          <w:rFonts w:ascii="Arial" w:hAnsi="Arial" w:cs="Arial"/>
        </w:rPr>
        <w:t xml:space="preserve"> </w:t>
      </w:r>
      <w:r w:rsidR="004120E9">
        <w:rPr>
          <w:rFonts w:ascii="Arial" w:hAnsi="Arial" w:cs="Arial"/>
        </w:rPr>
        <w:t xml:space="preserve"> ]</w:t>
      </w:r>
      <w:r w:rsidR="00595199">
        <w:rPr>
          <w:rFonts w:ascii="Arial" w:hAnsi="Arial" w:cs="Arial"/>
        </w:rPr>
        <w:t xml:space="preserve">  Commercial / Institutional </w:t>
      </w:r>
      <w:r w:rsidR="00595199">
        <w:rPr>
          <w:rFonts w:ascii="Arial" w:hAnsi="Arial" w:cs="Arial"/>
        </w:rPr>
        <w:tab/>
      </w:r>
      <w:r w:rsidR="00595199">
        <w:rPr>
          <w:rFonts w:ascii="Arial" w:hAnsi="Arial" w:cs="Arial"/>
        </w:rPr>
        <w:tab/>
        <w:t xml:space="preserve">[    ]  </w:t>
      </w:r>
      <w:r w:rsidR="004120E9">
        <w:rPr>
          <w:rFonts w:ascii="Arial" w:hAnsi="Arial" w:cs="Arial"/>
        </w:rPr>
        <w:t xml:space="preserve">Other  </w:t>
      </w:r>
      <w:r w:rsidR="00595199">
        <w:rPr>
          <w:rFonts w:ascii="Arial" w:hAnsi="Arial" w:cs="Arial"/>
          <w:u w:val="single"/>
        </w:rPr>
        <w:t xml:space="preserve">                        </w:t>
      </w:r>
    </w:p>
    <w:p w14:paraId="548E57D0" w14:textId="77777777" w:rsidR="004120E9" w:rsidRDefault="004120E9">
      <w:pPr>
        <w:jc w:val="both"/>
        <w:rPr>
          <w:rFonts w:ascii="Arial" w:hAnsi="Arial" w:cs="Arial"/>
        </w:rPr>
      </w:pPr>
    </w:p>
    <w:p w14:paraId="73CB9B74" w14:textId="77777777" w:rsidR="004120E9" w:rsidRDefault="00B82EC4">
      <w:pPr>
        <w:tabs>
          <w:tab w:val="left" w:pos="-1440"/>
        </w:tabs>
        <w:ind w:left="5760" w:hanging="5760"/>
        <w:jc w:val="both"/>
        <w:rPr>
          <w:rFonts w:ascii="Arial" w:hAnsi="Arial" w:cs="Arial"/>
        </w:rPr>
      </w:pPr>
      <w:r>
        <w:rPr>
          <w:rFonts w:ascii="Arial" w:hAnsi="Arial" w:cs="Arial"/>
        </w:rPr>
        <w:t>System Type</w:t>
      </w:r>
      <w:r w:rsidR="008F336F">
        <w:rPr>
          <w:rFonts w:ascii="Arial" w:hAnsi="Arial" w:cs="Arial"/>
        </w:rPr>
        <w:t xml:space="preserve">    </w:t>
      </w:r>
      <w:r w:rsidR="004120E9">
        <w:rPr>
          <w:rFonts w:ascii="Arial" w:hAnsi="Arial" w:cs="Arial"/>
        </w:rPr>
        <w:t>[    ] Standard Septic System</w:t>
      </w:r>
      <w:r w:rsidR="008F336F">
        <w:rPr>
          <w:rFonts w:ascii="Arial" w:hAnsi="Arial" w:cs="Arial"/>
        </w:rPr>
        <w:tab/>
      </w:r>
      <w:r w:rsidR="004120E9">
        <w:rPr>
          <w:rFonts w:ascii="Arial" w:hAnsi="Arial" w:cs="Arial"/>
        </w:rPr>
        <w:tab/>
        <w:t>[    ] Engineer-designed System</w:t>
      </w:r>
    </w:p>
    <w:p w14:paraId="6517A9A0" w14:textId="77777777" w:rsidR="004120E9" w:rsidRDefault="004120E9" w:rsidP="008F336F">
      <w:pPr>
        <w:ind w:left="5760" w:firstLine="720"/>
        <w:jc w:val="both"/>
        <w:rPr>
          <w:rFonts w:ascii="Arial" w:hAnsi="Arial" w:cs="Arial"/>
        </w:rPr>
      </w:pPr>
      <w:r>
        <w:rPr>
          <w:rFonts w:ascii="Arial" w:hAnsi="Arial" w:cs="Arial"/>
        </w:rPr>
        <w:t>[    ] Engineered Vault</w:t>
      </w:r>
    </w:p>
    <w:p w14:paraId="57D33BF6" w14:textId="77777777" w:rsidR="004120E9" w:rsidRDefault="004120E9" w:rsidP="008F336F">
      <w:pPr>
        <w:jc w:val="both"/>
        <w:rPr>
          <w:rFonts w:ascii="Arial" w:hAnsi="Arial" w:cs="Arial"/>
        </w:rPr>
      </w:pPr>
    </w:p>
    <w:p w14:paraId="5DB0283A" w14:textId="77777777" w:rsidR="004120E9" w:rsidRDefault="008F336F">
      <w:pPr>
        <w:tabs>
          <w:tab w:val="left" w:pos="-1440"/>
        </w:tabs>
        <w:ind w:left="9360" w:hanging="9360"/>
        <w:jc w:val="both"/>
        <w:rPr>
          <w:rFonts w:ascii="Arial" w:hAnsi="Arial" w:cs="Arial"/>
        </w:rPr>
      </w:pPr>
      <w:r>
        <w:rPr>
          <w:rFonts w:ascii="Arial" w:hAnsi="Arial" w:cs="Arial"/>
        </w:rPr>
        <w:t xml:space="preserve">Water Source   </w:t>
      </w:r>
      <w:r w:rsidR="004120E9">
        <w:rPr>
          <w:rFonts w:ascii="Arial" w:hAnsi="Arial" w:cs="Arial"/>
        </w:rPr>
        <w:t xml:space="preserve">[    ] </w:t>
      </w:r>
      <w:r w:rsidR="00595199">
        <w:rPr>
          <w:rFonts w:ascii="Arial" w:hAnsi="Arial" w:cs="Arial"/>
        </w:rPr>
        <w:t xml:space="preserve"> </w:t>
      </w:r>
      <w:r>
        <w:rPr>
          <w:rFonts w:ascii="Arial" w:hAnsi="Arial" w:cs="Arial"/>
        </w:rPr>
        <w:t xml:space="preserve">Private Well                         </w:t>
      </w:r>
      <w:r w:rsidR="004120E9">
        <w:rPr>
          <w:rFonts w:ascii="Arial" w:hAnsi="Arial" w:cs="Arial"/>
        </w:rPr>
        <w:t xml:space="preserve">[    ] </w:t>
      </w:r>
      <w:r w:rsidR="00595199">
        <w:rPr>
          <w:rFonts w:ascii="Arial" w:hAnsi="Arial" w:cs="Arial"/>
        </w:rPr>
        <w:t xml:space="preserve"> </w:t>
      </w:r>
      <w:r w:rsidR="004120E9">
        <w:rPr>
          <w:rFonts w:ascii="Arial" w:hAnsi="Arial" w:cs="Arial"/>
        </w:rPr>
        <w:t>Com</w:t>
      </w:r>
      <w:r>
        <w:rPr>
          <w:rFonts w:ascii="Arial" w:hAnsi="Arial" w:cs="Arial"/>
        </w:rPr>
        <w:t>munity Well</w:t>
      </w:r>
    </w:p>
    <w:p w14:paraId="4A042D6F" w14:textId="77777777" w:rsidR="004120E9" w:rsidRDefault="008F336F" w:rsidP="008F336F">
      <w:pPr>
        <w:tabs>
          <w:tab w:val="left" w:pos="-1440"/>
        </w:tabs>
        <w:jc w:val="both"/>
        <w:rPr>
          <w:rFonts w:ascii="Arial" w:hAnsi="Arial" w:cs="Arial"/>
        </w:rPr>
      </w:pPr>
      <w:r>
        <w:rPr>
          <w:rFonts w:ascii="Arial" w:hAnsi="Arial" w:cs="Arial"/>
        </w:rPr>
        <w:t xml:space="preserve">                 </w:t>
      </w:r>
      <w:r w:rsidR="004120E9">
        <w:rPr>
          <w:rFonts w:ascii="Arial" w:hAnsi="Arial" w:cs="Arial"/>
        </w:rPr>
        <w:t xml:space="preserve">[    ] </w:t>
      </w:r>
      <w:r w:rsidR="00595199">
        <w:rPr>
          <w:rFonts w:ascii="Arial" w:hAnsi="Arial" w:cs="Arial"/>
        </w:rPr>
        <w:t xml:space="preserve"> </w:t>
      </w:r>
      <w:r w:rsidR="004120E9">
        <w:rPr>
          <w:rFonts w:ascii="Arial" w:hAnsi="Arial" w:cs="Arial"/>
        </w:rPr>
        <w:t>Stream or Creek</w:t>
      </w:r>
      <w:r w:rsidR="004120E9">
        <w:rPr>
          <w:rFonts w:ascii="Arial" w:hAnsi="Arial" w:cs="Arial"/>
        </w:rPr>
        <w:tab/>
      </w:r>
      <w:r w:rsidR="004120E9">
        <w:rPr>
          <w:rFonts w:ascii="Arial" w:hAnsi="Arial" w:cs="Arial"/>
        </w:rPr>
        <w:tab/>
      </w:r>
      <w:r>
        <w:rPr>
          <w:rFonts w:ascii="Arial" w:hAnsi="Arial" w:cs="Arial"/>
        </w:rPr>
        <w:tab/>
      </w:r>
      <w:r w:rsidR="004120E9">
        <w:rPr>
          <w:rFonts w:ascii="Arial" w:hAnsi="Arial" w:cs="Arial"/>
        </w:rPr>
        <w:t xml:space="preserve">[    ] </w:t>
      </w:r>
      <w:r w:rsidR="00595199">
        <w:rPr>
          <w:rFonts w:ascii="Arial" w:hAnsi="Arial" w:cs="Arial"/>
        </w:rPr>
        <w:t xml:space="preserve"> </w:t>
      </w:r>
      <w:r w:rsidR="004120E9">
        <w:rPr>
          <w:rFonts w:ascii="Arial" w:hAnsi="Arial" w:cs="Arial"/>
        </w:rPr>
        <w:t>Spring</w:t>
      </w:r>
    </w:p>
    <w:p w14:paraId="1D4FD88A" w14:textId="77777777" w:rsidR="004120E9" w:rsidRDefault="004120E9" w:rsidP="008F336F">
      <w:pPr>
        <w:ind w:left="2880" w:firstLine="3600"/>
        <w:jc w:val="both"/>
        <w:rPr>
          <w:rFonts w:ascii="Arial" w:hAnsi="Arial" w:cs="Arial"/>
        </w:rPr>
      </w:pPr>
      <w:r>
        <w:rPr>
          <w:rFonts w:ascii="Arial" w:hAnsi="Arial" w:cs="Arial"/>
        </w:rPr>
        <w:t xml:space="preserve">[  </w:t>
      </w:r>
      <w:r w:rsidR="00595199">
        <w:rPr>
          <w:rFonts w:ascii="Arial" w:hAnsi="Arial" w:cs="Arial"/>
        </w:rPr>
        <w:t xml:space="preserve">  ]  </w:t>
      </w:r>
      <w:r>
        <w:rPr>
          <w:rFonts w:ascii="Arial" w:hAnsi="Arial" w:cs="Arial"/>
        </w:rPr>
        <w:t xml:space="preserve">Other (describe) </w:t>
      </w:r>
      <w:r>
        <w:rPr>
          <w:rFonts w:ascii="Arial" w:hAnsi="Arial" w:cs="Arial"/>
          <w:u w:val="single"/>
        </w:rPr>
        <w:t xml:space="preserve">   </w:t>
      </w:r>
      <w:r w:rsidR="00595199">
        <w:rPr>
          <w:rFonts w:ascii="Arial" w:hAnsi="Arial" w:cs="Arial"/>
          <w:u w:val="single"/>
        </w:rPr>
        <w:t xml:space="preserve">                 </w:t>
      </w:r>
    </w:p>
    <w:p w14:paraId="1B32D81D" w14:textId="77777777" w:rsidR="004120E9" w:rsidRDefault="004120E9">
      <w:pPr>
        <w:jc w:val="both"/>
        <w:rPr>
          <w:rFonts w:ascii="Arial" w:hAnsi="Arial" w:cs="Arial"/>
        </w:rPr>
      </w:pPr>
    </w:p>
    <w:p w14:paraId="089989EF" w14:textId="77777777" w:rsidR="004120E9" w:rsidRDefault="004120E9">
      <w:pPr>
        <w:jc w:val="both"/>
        <w:rPr>
          <w:rFonts w:ascii="Arial" w:hAnsi="Arial" w:cs="Arial"/>
        </w:rPr>
      </w:pPr>
      <w:r>
        <w:rPr>
          <w:rFonts w:ascii="Arial" w:hAnsi="Arial" w:cs="Arial"/>
        </w:rPr>
        <w:t>All systems must be installed by a licensed Custer County septic contractor.</w:t>
      </w:r>
    </w:p>
    <w:p w14:paraId="054D4E8D" w14:textId="77777777" w:rsidR="004120E9" w:rsidRDefault="004120E9">
      <w:pPr>
        <w:jc w:val="both"/>
        <w:rPr>
          <w:rFonts w:ascii="Arial" w:hAnsi="Arial" w:cs="Arial"/>
        </w:rPr>
      </w:pPr>
    </w:p>
    <w:p w14:paraId="01CB1799" w14:textId="77777777" w:rsidR="004120E9" w:rsidRDefault="004120E9">
      <w:pPr>
        <w:jc w:val="both"/>
        <w:rPr>
          <w:rFonts w:ascii="Arial" w:hAnsi="Arial" w:cs="Arial"/>
        </w:rPr>
      </w:pPr>
      <w:r>
        <w:rPr>
          <w:rFonts w:ascii="Arial" w:hAnsi="Arial" w:cs="Arial"/>
        </w:rPr>
        <w:t>The following circumstances require an engineer-designed septic system.  (Other circumstances also require an engineer-designed septic system, but these are the most common):</w:t>
      </w:r>
    </w:p>
    <w:p w14:paraId="6754E7AD" w14:textId="77777777" w:rsidR="004120E9" w:rsidRDefault="004120E9">
      <w:pPr>
        <w:tabs>
          <w:tab w:val="left" w:pos="-1440"/>
        </w:tabs>
        <w:ind w:left="1440" w:hanging="720"/>
        <w:jc w:val="both"/>
        <w:rPr>
          <w:rFonts w:ascii="Arial" w:hAnsi="Arial" w:cs="Arial"/>
        </w:rPr>
      </w:pPr>
      <w:r>
        <w:rPr>
          <w:rFonts w:ascii="Arial" w:hAnsi="Arial" w:cs="Arial"/>
        </w:rPr>
        <w:t>1.</w:t>
      </w:r>
      <w:r>
        <w:rPr>
          <w:rFonts w:ascii="Arial" w:hAnsi="Arial" w:cs="Arial"/>
        </w:rPr>
        <w:tab/>
        <w:t>Bedrock or ground water is within eight feet of the ground surface.</w:t>
      </w:r>
    </w:p>
    <w:p w14:paraId="3F48C04D" w14:textId="77777777" w:rsidR="004120E9" w:rsidRDefault="004120E9">
      <w:pPr>
        <w:tabs>
          <w:tab w:val="left" w:pos="-1440"/>
        </w:tabs>
        <w:ind w:left="1440" w:hanging="720"/>
        <w:jc w:val="both"/>
        <w:rPr>
          <w:rFonts w:ascii="Arial" w:hAnsi="Arial" w:cs="Arial"/>
        </w:rPr>
      </w:pPr>
      <w:r>
        <w:rPr>
          <w:rFonts w:ascii="Arial" w:hAnsi="Arial" w:cs="Arial"/>
        </w:rPr>
        <w:t>2.</w:t>
      </w:r>
      <w:r>
        <w:rPr>
          <w:rFonts w:ascii="Arial" w:hAnsi="Arial" w:cs="Arial"/>
        </w:rPr>
        <w:tab/>
        <w:t>The parcel is less than one acre in size.</w:t>
      </w:r>
      <w:r>
        <w:rPr>
          <w:rFonts w:ascii="Arial" w:hAnsi="Arial" w:cs="Arial"/>
        </w:rPr>
        <w:tab/>
      </w:r>
    </w:p>
    <w:p w14:paraId="65061C64" w14:textId="77777777" w:rsidR="004120E9" w:rsidRDefault="004120E9">
      <w:pPr>
        <w:tabs>
          <w:tab w:val="left" w:pos="-1440"/>
        </w:tabs>
        <w:ind w:left="1440" w:hanging="720"/>
        <w:jc w:val="both"/>
        <w:rPr>
          <w:rFonts w:ascii="Arial" w:hAnsi="Arial" w:cs="Arial"/>
        </w:rPr>
      </w:pPr>
      <w:r>
        <w:rPr>
          <w:rFonts w:ascii="Arial" w:hAnsi="Arial" w:cs="Arial"/>
        </w:rPr>
        <w:t>3.</w:t>
      </w:r>
      <w:r>
        <w:rPr>
          <w:rFonts w:ascii="Arial" w:hAnsi="Arial" w:cs="Arial"/>
        </w:rPr>
        <w:tab/>
        <w:t>Ground slope exceeds 30% through any portion of the proposed system.</w:t>
      </w:r>
    </w:p>
    <w:p w14:paraId="367C210A" w14:textId="77777777" w:rsidR="004120E9" w:rsidRDefault="004120E9">
      <w:pPr>
        <w:tabs>
          <w:tab w:val="left" w:pos="-1440"/>
        </w:tabs>
        <w:ind w:left="1440" w:hanging="720"/>
        <w:jc w:val="both"/>
        <w:rPr>
          <w:rFonts w:ascii="Arial" w:hAnsi="Arial" w:cs="Arial"/>
        </w:rPr>
      </w:pPr>
      <w:r>
        <w:rPr>
          <w:rFonts w:ascii="Arial" w:hAnsi="Arial" w:cs="Arial"/>
        </w:rPr>
        <w:t xml:space="preserve">4. </w:t>
      </w:r>
      <w:r>
        <w:rPr>
          <w:rFonts w:ascii="Arial" w:hAnsi="Arial" w:cs="Arial"/>
        </w:rPr>
        <w:tab/>
        <w:t>System will service a commercial building or use.</w:t>
      </w:r>
    </w:p>
    <w:p w14:paraId="530C4803" w14:textId="77777777" w:rsidR="004120E9" w:rsidRDefault="004120E9">
      <w:pPr>
        <w:tabs>
          <w:tab w:val="left" w:pos="-1440"/>
          <w:tab w:val="left" w:pos="-720"/>
          <w:tab w:val="left" w:pos="0"/>
          <w:tab w:val="left" w:pos="720"/>
          <w:tab w:val="left" w:pos="1440"/>
          <w:tab w:val="right" w:pos="10800"/>
        </w:tabs>
        <w:ind w:left="1440" w:hanging="720"/>
        <w:jc w:val="both"/>
        <w:rPr>
          <w:rFonts w:ascii="Arial" w:hAnsi="Arial" w:cs="Arial"/>
        </w:rPr>
      </w:pPr>
      <w:r>
        <w:rPr>
          <w:rFonts w:ascii="Arial" w:hAnsi="Arial" w:cs="Arial"/>
        </w:rPr>
        <w:t xml:space="preserve">5.  </w:t>
      </w:r>
      <w:r>
        <w:rPr>
          <w:rFonts w:ascii="Arial" w:hAnsi="Arial" w:cs="Arial"/>
        </w:rPr>
        <w:tab/>
        <w:t>The system to be installed is not standard.</w:t>
      </w:r>
      <w:r>
        <w:rPr>
          <w:rFonts w:ascii="Arial" w:hAnsi="Arial" w:cs="Arial"/>
        </w:rPr>
        <w:tab/>
      </w:r>
    </w:p>
    <w:p w14:paraId="19336A97" w14:textId="77777777" w:rsidR="004120E9" w:rsidRDefault="004120E9">
      <w:pPr>
        <w:jc w:val="both"/>
        <w:rPr>
          <w:rFonts w:ascii="Arial" w:hAnsi="Arial" w:cs="Arial"/>
        </w:rPr>
      </w:pPr>
    </w:p>
    <w:p w14:paraId="648CF1FA" w14:textId="77777777" w:rsidR="004120E9" w:rsidRDefault="004120E9">
      <w:pPr>
        <w:jc w:val="center"/>
        <w:rPr>
          <w:rFonts w:ascii="Arial" w:hAnsi="Arial" w:cs="Arial"/>
        </w:rPr>
      </w:pPr>
      <w:r>
        <w:rPr>
          <w:rFonts w:ascii="Arial" w:hAnsi="Arial" w:cs="Arial"/>
          <w:b/>
          <w:bCs/>
          <w:sz w:val="32"/>
          <w:szCs w:val="32"/>
        </w:rPr>
        <w:t>Directions to site.</w:t>
      </w:r>
      <w:r>
        <w:rPr>
          <w:rFonts w:ascii="Arial" w:hAnsi="Arial" w:cs="Arial"/>
        </w:rPr>
        <w:t xml:space="preserve">  </w:t>
      </w:r>
    </w:p>
    <w:p w14:paraId="0E2BFCD5" w14:textId="77777777" w:rsidR="004120E9" w:rsidRDefault="004120E9">
      <w:pPr>
        <w:jc w:val="center"/>
        <w:rPr>
          <w:rFonts w:ascii="Arial" w:hAnsi="Arial" w:cs="Arial"/>
        </w:rPr>
      </w:pPr>
      <w:r>
        <w:rPr>
          <w:rFonts w:ascii="Arial" w:hAnsi="Arial" w:cs="Arial"/>
        </w:rPr>
        <w:t>(If the inspector cannot find the site, there will be an additional $100.00 trip charge.)</w:t>
      </w:r>
    </w:p>
    <w:p w14:paraId="488F3844" w14:textId="77777777" w:rsidR="004120E9" w:rsidRDefault="004120E9">
      <w:pPr>
        <w:jc w:val="both"/>
        <w:rPr>
          <w:rFonts w:ascii="Arial" w:hAnsi="Arial" w:cs="Arial"/>
        </w:rPr>
      </w:pPr>
    </w:p>
    <w:p w14:paraId="396E6E15" w14:textId="77777777" w:rsidR="004120E9" w:rsidRDefault="004120E9">
      <w:pPr>
        <w:jc w:val="both"/>
        <w:rPr>
          <w:rFonts w:ascii="Arial" w:hAnsi="Arial" w:cs="Arial"/>
        </w:rPr>
      </w:pPr>
    </w:p>
    <w:p w14:paraId="5C81EC40" w14:textId="77777777" w:rsidR="004120E9" w:rsidRDefault="004120E9">
      <w:pPr>
        <w:jc w:val="both"/>
        <w:rPr>
          <w:rFonts w:ascii="Arial" w:hAnsi="Arial" w:cs="Arial"/>
        </w:rPr>
      </w:pPr>
    </w:p>
    <w:p w14:paraId="7F513E2B" w14:textId="77777777" w:rsidR="004120E9" w:rsidRDefault="004120E9">
      <w:pPr>
        <w:jc w:val="both"/>
        <w:rPr>
          <w:rFonts w:ascii="Arial" w:hAnsi="Arial" w:cs="Arial"/>
        </w:rPr>
      </w:pPr>
    </w:p>
    <w:p w14:paraId="6ACAFF8A" w14:textId="77777777" w:rsidR="004120E9" w:rsidRDefault="004120E9">
      <w:pPr>
        <w:jc w:val="both"/>
        <w:rPr>
          <w:rFonts w:ascii="Arial" w:hAnsi="Arial" w:cs="Arial"/>
        </w:rPr>
      </w:pPr>
    </w:p>
    <w:p w14:paraId="08BA3E28" w14:textId="77777777" w:rsidR="004120E9" w:rsidRDefault="004120E9">
      <w:pPr>
        <w:jc w:val="both"/>
        <w:rPr>
          <w:rFonts w:ascii="Arial" w:hAnsi="Arial" w:cs="Arial"/>
        </w:rPr>
      </w:pPr>
    </w:p>
    <w:p w14:paraId="6BEF4318" w14:textId="77777777" w:rsidR="004120E9" w:rsidRDefault="004120E9">
      <w:pPr>
        <w:jc w:val="both"/>
        <w:rPr>
          <w:rFonts w:ascii="Arial" w:hAnsi="Arial" w:cs="Arial"/>
        </w:rPr>
      </w:pPr>
    </w:p>
    <w:p w14:paraId="54EDE342" w14:textId="77777777" w:rsidR="004120E9" w:rsidRDefault="004120E9">
      <w:pPr>
        <w:jc w:val="both"/>
        <w:rPr>
          <w:rFonts w:ascii="Arial" w:hAnsi="Arial" w:cs="Arial"/>
        </w:rPr>
      </w:pPr>
    </w:p>
    <w:p w14:paraId="4534386A" w14:textId="77777777" w:rsidR="004120E9" w:rsidRDefault="004120E9">
      <w:pPr>
        <w:jc w:val="both"/>
        <w:rPr>
          <w:rFonts w:ascii="Arial" w:hAnsi="Arial" w:cs="Arial"/>
        </w:rPr>
      </w:pPr>
    </w:p>
    <w:p w14:paraId="7F650163" w14:textId="77777777" w:rsidR="004120E9" w:rsidRDefault="004120E9">
      <w:pPr>
        <w:jc w:val="both"/>
        <w:rPr>
          <w:rFonts w:ascii="Arial" w:hAnsi="Arial" w:cs="Arial"/>
        </w:rPr>
      </w:pPr>
    </w:p>
    <w:p w14:paraId="60F32CB9" w14:textId="77777777" w:rsidR="004120E9" w:rsidRDefault="004120E9">
      <w:pPr>
        <w:jc w:val="both"/>
        <w:rPr>
          <w:rFonts w:ascii="Arial" w:hAnsi="Arial" w:cs="Arial"/>
        </w:rPr>
      </w:pPr>
    </w:p>
    <w:p w14:paraId="6C07957D" w14:textId="77777777" w:rsidR="004120E9" w:rsidRDefault="004120E9">
      <w:pPr>
        <w:jc w:val="both"/>
        <w:rPr>
          <w:rFonts w:ascii="Arial" w:hAnsi="Arial" w:cs="Arial"/>
        </w:rPr>
      </w:pPr>
    </w:p>
    <w:p w14:paraId="79FEC5E8" w14:textId="77777777" w:rsidR="004120E9" w:rsidRDefault="004120E9">
      <w:pPr>
        <w:jc w:val="both"/>
        <w:rPr>
          <w:rFonts w:ascii="Arial" w:hAnsi="Arial" w:cs="Arial"/>
        </w:rPr>
      </w:pPr>
    </w:p>
    <w:p w14:paraId="3DFB4BE5" w14:textId="77777777" w:rsidR="004120E9" w:rsidRDefault="004120E9">
      <w:pPr>
        <w:jc w:val="both"/>
        <w:rPr>
          <w:rFonts w:ascii="Arial" w:hAnsi="Arial" w:cs="Arial"/>
        </w:rPr>
      </w:pPr>
    </w:p>
    <w:p w14:paraId="6C9B5858" w14:textId="77777777" w:rsidR="004120E9" w:rsidRDefault="004120E9">
      <w:pPr>
        <w:jc w:val="both"/>
        <w:rPr>
          <w:rFonts w:ascii="Arial" w:hAnsi="Arial" w:cs="Arial"/>
        </w:rPr>
      </w:pPr>
    </w:p>
    <w:p w14:paraId="1E99251A" w14:textId="77777777" w:rsidR="004120E9" w:rsidRDefault="004120E9">
      <w:pPr>
        <w:jc w:val="both"/>
        <w:rPr>
          <w:rFonts w:ascii="Arial" w:hAnsi="Arial" w:cs="Arial"/>
        </w:rPr>
      </w:pPr>
    </w:p>
    <w:p w14:paraId="7431171B" w14:textId="77777777" w:rsidR="004120E9" w:rsidRDefault="004120E9">
      <w:pPr>
        <w:jc w:val="both"/>
        <w:rPr>
          <w:rFonts w:ascii="Arial" w:hAnsi="Arial" w:cs="Arial"/>
        </w:rPr>
      </w:pPr>
    </w:p>
    <w:p w14:paraId="1A505DA6" w14:textId="77777777" w:rsidR="004120E9" w:rsidRDefault="004120E9">
      <w:pPr>
        <w:jc w:val="both"/>
        <w:rPr>
          <w:rFonts w:ascii="Arial" w:hAnsi="Arial" w:cs="Arial"/>
        </w:rPr>
      </w:pPr>
    </w:p>
    <w:p w14:paraId="18256014" w14:textId="77777777" w:rsidR="004120E9" w:rsidRDefault="004120E9">
      <w:pPr>
        <w:jc w:val="both"/>
        <w:rPr>
          <w:rFonts w:ascii="Arial" w:hAnsi="Arial" w:cs="Arial"/>
        </w:rPr>
      </w:pPr>
    </w:p>
    <w:p w14:paraId="6CE3B0A3" w14:textId="77777777" w:rsidR="004120E9" w:rsidRDefault="004120E9">
      <w:pPr>
        <w:jc w:val="both"/>
        <w:rPr>
          <w:rFonts w:ascii="Arial" w:hAnsi="Arial" w:cs="Arial"/>
        </w:rPr>
      </w:pPr>
    </w:p>
    <w:p w14:paraId="75FC4117" w14:textId="77777777" w:rsidR="004120E9" w:rsidRDefault="004120E9">
      <w:pPr>
        <w:jc w:val="both"/>
        <w:rPr>
          <w:rFonts w:ascii="Arial" w:hAnsi="Arial" w:cs="Arial"/>
        </w:rPr>
      </w:pPr>
    </w:p>
    <w:p w14:paraId="695A1480" w14:textId="77777777" w:rsidR="004120E9" w:rsidRDefault="004120E9">
      <w:pPr>
        <w:jc w:val="both"/>
        <w:rPr>
          <w:rFonts w:ascii="Arial" w:hAnsi="Arial" w:cs="Arial"/>
        </w:rPr>
      </w:pPr>
    </w:p>
    <w:p w14:paraId="3FD16A29" w14:textId="77777777" w:rsidR="004120E9" w:rsidRDefault="004120E9">
      <w:pPr>
        <w:jc w:val="both"/>
        <w:rPr>
          <w:rFonts w:ascii="Arial" w:hAnsi="Arial" w:cs="Arial"/>
        </w:rPr>
      </w:pPr>
    </w:p>
    <w:p w14:paraId="5FE283CE" w14:textId="77777777" w:rsidR="004120E9" w:rsidRDefault="004120E9">
      <w:pPr>
        <w:jc w:val="both"/>
        <w:rPr>
          <w:rFonts w:ascii="Arial" w:hAnsi="Arial" w:cs="Arial"/>
        </w:rPr>
        <w:sectPr w:rsidR="004120E9">
          <w:type w:val="continuous"/>
          <w:pgSz w:w="12240" w:h="15840"/>
          <w:pgMar w:top="230" w:right="720" w:bottom="180" w:left="720" w:header="230" w:footer="180" w:gutter="0"/>
          <w:cols w:space="720"/>
          <w:noEndnote/>
        </w:sectPr>
      </w:pPr>
    </w:p>
    <w:p w14:paraId="0FE758AB" w14:textId="77777777" w:rsidR="00DE4D7B" w:rsidRDefault="00DE4D7B">
      <w:pPr>
        <w:jc w:val="both"/>
        <w:rPr>
          <w:rFonts w:ascii="Arial" w:hAnsi="Arial" w:cs="Arial"/>
        </w:rPr>
      </w:pPr>
    </w:p>
    <w:p w14:paraId="39416200" w14:textId="77777777" w:rsidR="00DE4D7B" w:rsidRDefault="00DE4D7B">
      <w:pPr>
        <w:jc w:val="both"/>
        <w:rPr>
          <w:rFonts w:ascii="Arial" w:hAnsi="Arial" w:cs="Arial"/>
        </w:rPr>
      </w:pPr>
    </w:p>
    <w:p w14:paraId="4CBFEA37" w14:textId="7CB5E4EE" w:rsidR="004120E9" w:rsidRPr="00ED5D86" w:rsidRDefault="004120E9">
      <w:pPr>
        <w:jc w:val="both"/>
        <w:rPr>
          <w:rFonts w:ascii="Arial" w:hAnsi="Arial" w:cs="Arial"/>
        </w:rPr>
      </w:pPr>
    </w:p>
    <w:p w14:paraId="798920EF" w14:textId="77777777" w:rsidR="004120E9" w:rsidRPr="00ED5D86" w:rsidRDefault="004120E9">
      <w:pPr>
        <w:spacing w:line="120" w:lineRule="auto"/>
        <w:jc w:val="both"/>
        <w:rPr>
          <w:rFonts w:ascii="Arial" w:hAnsi="Arial" w:cs="Arial"/>
        </w:rPr>
      </w:pPr>
    </w:p>
    <w:p w14:paraId="1CC172AD" w14:textId="77777777" w:rsidR="004120E9" w:rsidRPr="00ED5D86" w:rsidRDefault="004120E9">
      <w:pPr>
        <w:jc w:val="both"/>
        <w:rPr>
          <w:rFonts w:ascii="Arial" w:hAnsi="Arial" w:cs="Arial"/>
        </w:rPr>
      </w:pPr>
      <w:r w:rsidRPr="00ED5D86">
        <w:rPr>
          <w:rFonts w:ascii="Arial" w:hAnsi="Arial" w:cs="Arial"/>
        </w:rPr>
        <w:t>This information is complete and accurate to the best of my knowledge to size my septic system.  I understand additional tests and reports may be required for purposes of evaluating this application.</w:t>
      </w:r>
    </w:p>
    <w:p w14:paraId="44592872" w14:textId="77777777" w:rsidR="004120E9" w:rsidRPr="00ED5D86" w:rsidRDefault="004120E9">
      <w:pPr>
        <w:spacing w:line="120" w:lineRule="auto"/>
        <w:jc w:val="both"/>
        <w:rPr>
          <w:rFonts w:ascii="Arial" w:hAnsi="Arial" w:cs="Arial"/>
        </w:rPr>
      </w:pPr>
    </w:p>
    <w:p w14:paraId="2B716FD6" w14:textId="77777777" w:rsidR="004120E9" w:rsidRPr="00ED5D86" w:rsidRDefault="004120E9">
      <w:pPr>
        <w:jc w:val="both"/>
        <w:rPr>
          <w:rFonts w:ascii="Arial" w:hAnsi="Arial" w:cs="Arial"/>
        </w:rPr>
      </w:pPr>
      <w:r w:rsidRPr="00ED5D86">
        <w:rPr>
          <w:rFonts w:ascii="Arial" w:hAnsi="Arial" w:cs="Arial"/>
        </w:rPr>
        <w:t>I agree to maintain detailed purchase and receipt records for this project, and will make them available for audit and photocopying by the Planning and Zoning Office.  I further agree to pay Custer County up to two percent (2%) Use Tax for any items purchased outside of Custer County, that less than 4.9% sales tax was paid.  I understand all Use Tax must be paid before final approval will be granted on this permit.</w:t>
      </w:r>
    </w:p>
    <w:p w14:paraId="39DC3717" w14:textId="77777777" w:rsidR="004120E9" w:rsidRPr="00ED5D86" w:rsidRDefault="004120E9">
      <w:pPr>
        <w:spacing w:line="120" w:lineRule="auto"/>
        <w:jc w:val="both"/>
        <w:rPr>
          <w:rFonts w:ascii="Arial" w:hAnsi="Arial" w:cs="Arial"/>
        </w:rPr>
      </w:pPr>
    </w:p>
    <w:p w14:paraId="503A38BC" w14:textId="77777777" w:rsidR="004120E9" w:rsidRPr="00ED5D86" w:rsidRDefault="004120E9">
      <w:pPr>
        <w:jc w:val="both"/>
        <w:rPr>
          <w:rFonts w:ascii="Arial" w:hAnsi="Arial" w:cs="Arial"/>
        </w:rPr>
      </w:pPr>
      <w:r w:rsidRPr="00ED5D86">
        <w:rPr>
          <w:rFonts w:ascii="Arial" w:hAnsi="Arial" w:cs="Arial"/>
        </w:rPr>
        <w:t xml:space="preserve">I acknowledge that electrical and plumbing work require State permits and inspections.  </w:t>
      </w:r>
    </w:p>
    <w:p w14:paraId="649F53CB" w14:textId="77777777" w:rsidR="004120E9" w:rsidRPr="00ED5D86" w:rsidRDefault="004120E9">
      <w:pPr>
        <w:spacing w:line="120" w:lineRule="auto"/>
        <w:jc w:val="both"/>
        <w:rPr>
          <w:rFonts w:ascii="Arial" w:hAnsi="Arial" w:cs="Arial"/>
        </w:rPr>
      </w:pPr>
    </w:p>
    <w:p w14:paraId="4F5E883C" w14:textId="77777777" w:rsidR="004120E9" w:rsidRPr="00ED5D86" w:rsidRDefault="004120E9">
      <w:pPr>
        <w:jc w:val="both"/>
        <w:rPr>
          <w:rFonts w:ascii="Arial" w:hAnsi="Arial" w:cs="Arial"/>
        </w:rPr>
      </w:pPr>
      <w:r w:rsidRPr="00ED5D86">
        <w:rPr>
          <w:rFonts w:ascii="Arial" w:hAnsi="Arial" w:cs="Arial"/>
        </w:rPr>
        <w:t>I also acknowledge that the system must be inspected by the County Health Officer or  representative, before it is backfilled or covered.  The system includes the building sewer (line from house to tank), septic tank, effluent line (line from tank to field), and leach field.  All of these components must be installed and none of them covered at the time of inspection.  A $100.00 additional trip fee will be charged if the inspector has to return for re-inspection.</w:t>
      </w:r>
    </w:p>
    <w:p w14:paraId="789D3871" w14:textId="77777777" w:rsidR="004120E9" w:rsidRDefault="004120E9">
      <w:pPr>
        <w:jc w:val="both"/>
        <w:rPr>
          <w:rFonts w:ascii="Arial" w:hAnsi="Arial" w:cs="Arial"/>
        </w:rPr>
      </w:pPr>
    </w:p>
    <w:p w14:paraId="428B2E4D" w14:textId="77777777" w:rsidR="004120E9" w:rsidRDefault="004120E9">
      <w:pPr>
        <w:jc w:val="both"/>
        <w:rPr>
          <w:rFonts w:ascii="Arial" w:hAnsi="Arial" w:cs="Arial"/>
        </w:rPr>
      </w:pPr>
    </w:p>
    <w:p w14:paraId="707C257F" w14:textId="77777777" w:rsidR="004120E9" w:rsidRDefault="004120E9">
      <w:pPr>
        <w:ind w:firstLine="720"/>
        <w:jc w:val="both"/>
        <w:rPr>
          <w:rFonts w:ascii="Arial" w:hAnsi="Arial" w:cs="Arial"/>
        </w:rPr>
      </w:pPr>
    </w:p>
    <w:p w14:paraId="65B77E0F" w14:textId="4A33834F" w:rsidR="004120E9" w:rsidRPr="00ED5D86" w:rsidRDefault="004120E9">
      <w:pPr>
        <w:jc w:val="both"/>
        <w:rPr>
          <w:rFonts w:ascii="Monotype Corsiva" w:hAnsi="Monotype Corsiva" w:cs="Arial"/>
          <w:b/>
          <w:sz w:val="32"/>
          <w:szCs w:val="32"/>
        </w:rPr>
      </w:pPr>
    </w:p>
    <w:p w14:paraId="4B6BE847" w14:textId="77777777" w:rsidR="004120E9" w:rsidRDefault="004120E9">
      <w:pPr>
        <w:jc w:val="both"/>
        <w:rPr>
          <w:rFonts w:ascii="Arial" w:hAnsi="Arial" w:cs="Arial"/>
        </w:rPr>
      </w:pPr>
    </w:p>
    <w:p w14:paraId="05BADC0A" w14:textId="77777777" w:rsidR="004120E9" w:rsidRDefault="004120E9">
      <w:pPr>
        <w:jc w:val="both"/>
        <w:rPr>
          <w:rFonts w:ascii="Arial" w:hAnsi="Arial" w:cs="Arial"/>
        </w:rPr>
      </w:pPr>
    </w:p>
    <w:p w14:paraId="6C9822DA" w14:textId="77777777" w:rsidR="004120E9" w:rsidRDefault="004120E9">
      <w:pPr>
        <w:jc w:val="both"/>
        <w:rPr>
          <w:rFonts w:ascii="Arial" w:hAnsi="Arial" w:cs="Arial"/>
        </w:rPr>
      </w:pPr>
    </w:p>
    <w:p w14:paraId="237E0061" w14:textId="77777777" w:rsidR="004120E9" w:rsidRDefault="004120E9">
      <w:pPr>
        <w:jc w:val="center"/>
        <w:rPr>
          <w:rFonts w:ascii="Arial" w:hAnsi="Arial" w:cs="Arial"/>
        </w:rPr>
      </w:pPr>
    </w:p>
    <w:p w14:paraId="33E15464" w14:textId="77777777" w:rsidR="004120E9" w:rsidRDefault="004120E9">
      <w:pPr>
        <w:jc w:val="both"/>
        <w:rPr>
          <w:rFonts w:ascii="Arial" w:hAnsi="Arial" w:cs="Arial"/>
        </w:rPr>
      </w:pPr>
      <w:r>
        <w:rPr>
          <w:rFonts w:ascii="Arial" w:hAnsi="Arial" w:cs="Arial"/>
          <w:u w:val="single"/>
        </w:rPr>
        <w:t xml:space="preserve">                                                            </w:t>
      </w:r>
      <w:r>
        <w:rPr>
          <w:rFonts w:ascii="Arial" w:hAnsi="Arial" w:cs="Arial"/>
        </w:rPr>
        <w:t xml:space="preserve">       </w:t>
      </w:r>
      <w:r>
        <w:rPr>
          <w:rFonts w:ascii="Arial" w:hAnsi="Arial" w:cs="Arial"/>
          <w:u w:val="single"/>
        </w:rPr>
        <w:t xml:space="preserve">                                    </w:t>
      </w:r>
    </w:p>
    <w:p w14:paraId="666F6149" w14:textId="082D99EF" w:rsidR="004120E9" w:rsidRDefault="00ED5D86">
      <w:pPr>
        <w:tabs>
          <w:tab w:val="left" w:pos="-1440"/>
        </w:tabs>
        <w:ind w:left="6480" w:hanging="6480"/>
        <w:jc w:val="both"/>
        <w:rPr>
          <w:rFonts w:ascii="Arial" w:hAnsi="Arial" w:cs="Arial"/>
        </w:rPr>
      </w:pPr>
      <w:r>
        <w:rPr>
          <w:rFonts w:ascii="Arial" w:hAnsi="Arial" w:cs="Arial"/>
        </w:rPr>
        <w:t xml:space="preserve">Signature of </w:t>
      </w:r>
      <w:r w:rsidR="00BC1998">
        <w:rPr>
          <w:rFonts w:ascii="Arial" w:hAnsi="Arial" w:cs="Arial"/>
        </w:rPr>
        <w:t>Septic Contractor</w:t>
      </w:r>
      <w:r>
        <w:rPr>
          <w:rFonts w:ascii="Arial" w:hAnsi="Arial" w:cs="Arial"/>
        </w:rPr>
        <w:tab/>
      </w:r>
      <w:r>
        <w:rPr>
          <w:rFonts w:ascii="Arial" w:hAnsi="Arial" w:cs="Arial"/>
        </w:rPr>
        <w:tab/>
      </w:r>
      <w:r w:rsidR="004120E9">
        <w:rPr>
          <w:rFonts w:ascii="Arial" w:hAnsi="Arial" w:cs="Arial"/>
        </w:rPr>
        <w:t>Date</w:t>
      </w:r>
    </w:p>
    <w:p w14:paraId="59F40901" w14:textId="77777777" w:rsidR="004120E9" w:rsidRDefault="004120E9">
      <w:pPr>
        <w:jc w:val="both"/>
        <w:rPr>
          <w:rFonts w:ascii="Microsoft Uighur" w:hAnsi="Microsoft Uighur" w:cs="Microsoft Uighur"/>
        </w:rPr>
      </w:pPr>
    </w:p>
    <w:p w14:paraId="020A6341" w14:textId="77777777" w:rsidR="004120E9" w:rsidRDefault="004120E9">
      <w:pPr>
        <w:jc w:val="both"/>
        <w:rPr>
          <w:rFonts w:ascii="Arial" w:hAnsi="Arial" w:cs="Arial"/>
        </w:rPr>
      </w:pPr>
      <w:r>
        <w:rPr>
          <w:rFonts w:ascii="Arial" w:hAnsi="Arial" w:cs="Arial"/>
        </w:rPr>
        <w:t>Make check payable to Custer County and return check and permit form to:</w:t>
      </w:r>
    </w:p>
    <w:p w14:paraId="638E59B3" w14:textId="7BB24713" w:rsidR="004120E9" w:rsidRDefault="004120E9">
      <w:pPr>
        <w:ind w:firstLine="720"/>
        <w:jc w:val="both"/>
        <w:rPr>
          <w:rFonts w:ascii="Arial" w:hAnsi="Arial" w:cs="Arial"/>
        </w:rPr>
      </w:pPr>
      <w:r>
        <w:rPr>
          <w:rFonts w:ascii="Arial" w:hAnsi="Arial" w:cs="Arial"/>
        </w:rPr>
        <w:t xml:space="preserve">Custer County </w:t>
      </w:r>
    </w:p>
    <w:p w14:paraId="671424DC" w14:textId="77777777" w:rsidR="004120E9" w:rsidRDefault="004120E9">
      <w:pPr>
        <w:ind w:firstLine="720"/>
        <w:jc w:val="both"/>
        <w:rPr>
          <w:rFonts w:ascii="Arial" w:hAnsi="Arial" w:cs="Arial"/>
        </w:rPr>
      </w:pPr>
      <w:r>
        <w:rPr>
          <w:rFonts w:ascii="Arial" w:hAnsi="Arial" w:cs="Arial"/>
        </w:rPr>
        <w:t>P. O. Box 203</w:t>
      </w:r>
    </w:p>
    <w:p w14:paraId="0AD6EDEF" w14:textId="77777777" w:rsidR="004120E9" w:rsidRDefault="004120E9">
      <w:pPr>
        <w:ind w:firstLine="720"/>
        <w:jc w:val="both"/>
        <w:rPr>
          <w:rFonts w:ascii="Arial" w:hAnsi="Arial" w:cs="Arial"/>
        </w:rPr>
      </w:pPr>
      <w:r>
        <w:rPr>
          <w:rFonts w:ascii="Arial" w:hAnsi="Arial" w:cs="Arial"/>
        </w:rPr>
        <w:t>Westcliffe, CO  81252</w:t>
      </w:r>
    </w:p>
    <w:p w14:paraId="72728D6A" w14:textId="77777777" w:rsidR="004120E9" w:rsidRDefault="004120E9">
      <w:pPr>
        <w:ind w:firstLine="720"/>
        <w:jc w:val="both"/>
        <w:rPr>
          <w:rFonts w:ascii="Arial" w:hAnsi="Arial" w:cs="Arial"/>
        </w:rPr>
      </w:pPr>
      <w:r>
        <w:rPr>
          <w:rFonts w:ascii="Arial" w:hAnsi="Arial" w:cs="Arial"/>
        </w:rPr>
        <w:t>(719) 783-2669</w:t>
      </w:r>
    </w:p>
    <w:p w14:paraId="5B1736A9" w14:textId="7A40DCFA" w:rsidR="004120E9" w:rsidRDefault="00BC1998" w:rsidP="00BC1998">
      <w:pPr>
        <w:ind w:firstLine="720"/>
        <w:jc w:val="both"/>
        <w:rPr>
          <w:rFonts w:ascii="Arial" w:hAnsi="Arial" w:cs="Arial"/>
        </w:rPr>
      </w:pPr>
      <w:r>
        <w:rPr>
          <w:rFonts w:ascii="Arial" w:hAnsi="Arial" w:cs="Arial"/>
        </w:rPr>
        <w:t>pz@custercounty-co.gov</w:t>
      </w:r>
    </w:p>
    <w:p w14:paraId="2498CADC" w14:textId="77777777" w:rsidR="004120E9" w:rsidRDefault="004120E9">
      <w:pPr>
        <w:jc w:val="both"/>
        <w:rPr>
          <w:rFonts w:ascii="Arial" w:hAnsi="Arial" w:cs="Arial"/>
        </w:rPr>
      </w:pPr>
    </w:p>
    <w:sectPr w:rsidR="004120E9" w:rsidSect="004120E9">
      <w:pgSz w:w="12240" w:h="15840"/>
      <w:pgMar w:top="630" w:right="720" w:bottom="180" w:left="720" w:header="630" w:footer="1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Uighur">
    <w:altName w:val="Microsoft Uighur"/>
    <w:panose1 w:val="02000000000000000000"/>
    <w:charset w:val="00"/>
    <w:family w:val="auto"/>
    <w:pitch w:val="variable"/>
    <w:sig w:usb0="80002023" w:usb1="80000002"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E9"/>
    <w:rsid w:val="000040D7"/>
    <w:rsid w:val="000B4128"/>
    <w:rsid w:val="002D11A2"/>
    <w:rsid w:val="002D2321"/>
    <w:rsid w:val="004120E9"/>
    <w:rsid w:val="00506397"/>
    <w:rsid w:val="00595199"/>
    <w:rsid w:val="005A1861"/>
    <w:rsid w:val="005F4115"/>
    <w:rsid w:val="00727354"/>
    <w:rsid w:val="00774ADF"/>
    <w:rsid w:val="008F336F"/>
    <w:rsid w:val="009A67A0"/>
    <w:rsid w:val="00A42D37"/>
    <w:rsid w:val="00B82EC4"/>
    <w:rsid w:val="00BC1998"/>
    <w:rsid w:val="00DC5BE6"/>
    <w:rsid w:val="00DE4D7B"/>
    <w:rsid w:val="00ED5D86"/>
    <w:rsid w:val="00F6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E481B3"/>
  <w14:defaultImageDpi w14:val="0"/>
  <w15:docId w15:val="{44BD79AA-77A4-4BAC-AA1B-AF2E762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Lucida Sans Unicode" w:hAnsi="Lucida Sans Unicod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658</Words>
  <Characters>4835</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 French</dc:creator>
  <cp:lastModifiedBy>PZ Admin</cp:lastModifiedBy>
  <cp:revision>11</cp:revision>
  <dcterms:created xsi:type="dcterms:W3CDTF">2019-08-14T15:49:00Z</dcterms:created>
  <dcterms:modified xsi:type="dcterms:W3CDTF">2023-03-15T18:01:00Z</dcterms:modified>
</cp:coreProperties>
</file>